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FCB8C" w14:textId="0F777EC7" w:rsidR="007207EE" w:rsidRPr="00FE1AC4" w:rsidRDefault="00FE1AC4" w:rsidP="007207EE">
      <w:pPr>
        <w:spacing w:after="120" w:line="240" w:lineRule="auto"/>
        <w:jc w:val="right"/>
        <w:rPr>
          <w:rFonts w:ascii="Verdana" w:hAnsi="Verdana"/>
          <w:sz w:val="16"/>
          <w:szCs w:val="16"/>
          <w:lang w:val="en-US"/>
        </w:rPr>
      </w:pPr>
      <w:r w:rsidRPr="00FE1AC4">
        <w:rPr>
          <w:rFonts w:ascii="Verdana" w:hAnsi="Verdana"/>
          <w:sz w:val="16"/>
          <w:szCs w:val="16"/>
          <w:lang w:val="en-US"/>
        </w:rPr>
        <w:t xml:space="preserve">10 March </w:t>
      </w:r>
      <w:r w:rsidR="007207EE" w:rsidRPr="00FE1AC4">
        <w:rPr>
          <w:rFonts w:ascii="Verdana" w:hAnsi="Verdana"/>
          <w:sz w:val="16"/>
          <w:szCs w:val="16"/>
          <w:lang w:val="en-US"/>
        </w:rPr>
        <w:t>2021</w:t>
      </w:r>
    </w:p>
    <w:p w14:paraId="7B4104D3" w14:textId="2F15723C" w:rsidR="0014447A" w:rsidRDefault="007207EE" w:rsidP="007207EE">
      <w:pPr>
        <w:shd w:val="clear" w:color="auto" w:fill="000000" w:themeFill="text1"/>
        <w:jc w:val="center"/>
        <w:rPr>
          <w:rFonts w:ascii="Verdana" w:hAnsi="Verdana"/>
          <w:sz w:val="20"/>
          <w:szCs w:val="20"/>
          <w:lang w:val="en-US"/>
        </w:rPr>
      </w:pPr>
      <w:r w:rsidRPr="004F28F8">
        <w:rPr>
          <w:rFonts w:ascii="Verdana" w:hAnsi="Verdana"/>
          <w:noProof/>
          <w:color w:val="1F3864" w:themeColor="accent5" w:themeShade="80"/>
          <w:sz w:val="8"/>
          <w:szCs w:val="8"/>
        </w:rPr>
        <w:drawing>
          <wp:inline distT="0" distB="0" distL="0" distR="0" wp14:anchorId="64CC44C8" wp14:editId="0B779675">
            <wp:extent cx="3213647" cy="1808252"/>
            <wp:effectExtent l="57150" t="57150" r="120650" b="116205"/>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Kép 1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100" cy="1811320"/>
                    </a:xfrm>
                    <a:prstGeom prst="rect">
                      <a:avLst/>
                    </a:prstGeom>
                    <a:ln w="1905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1671DCEC" w14:textId="018E0E73" w:rsidR="00431F67" w:rsidRPr="00C50291" w:rsidRDefault="00431F67" w:rsidP="007207EE">
      <w:pPr>
        <w:spacing w:after="120" w:line="240" w:lineRule="auto"/>
        <w:jc w:val="center"/>
        <w:rPr>
          <w:rFonts w:ascii="Snap ITC" w:hAnsi="Snap ITC"/>
          <w:color w:val="AEAAAA" w:themeColor="background2" w:themeShade="BF"/>
          <w:sz w:val="40"/>
          <w:szCs w:val="40"/>
          <w:lang w:val="en-US"/>
        </w:rPr>
      </w:pPr>
      <w:r w:rsidRPr="00C50291">
        <w:rPr>
          <w:rFonts w:ascii="Snap ITC" w:hAnsi="Snap ITC"/>
          <w:color w:val="AEAAAA" w:themeColor="background2" w:themeShade="BF"/>
          <w:sz w:val="40"/>
          <w:szCs w:val="40"/>
          <w:lang w:val="en-US"/>
        </w:rPr>
        <w:t>Even the finest variable pitch propellers lose thrust at low and high speed.</w:t>
      </w:r>
    </w:p>
    <w:p w14:paraId="2934F68B" w14:textId="77777777" w:rsidR="00431F67" w:rsidRPr="00FE1AC4" w:rsidRDefault="00431F67" w:rsidP="007207EE">
      <w:pPr>
        <w:spacing w:after="120" w:line="240" w:lineRule="auto"/>
        <w:jc w:val="center"/>
        <w:rPr>
          <w:rFonts w:ascii="Verdana" w:hAnsi="Verdana"/>
          <w:color w:val="AEAAAA" w:themeColor="background2" w:themeShade="BF"/>
          <w:sz w:val="20"/>
          <w:szCs w:val="20"/>
          <w:lang w:val="en-US"/>
        </w:rPr>
      </w:pPr>
      <w:r w:rsidRPr="00FE1AC4">
        <w:rPr>
          <w:rFonts w:ascii="Verdana" w:hAnsi="Verdana"/>
          <w:color w:val="AEAAAA" w:themeColor="background2" w:themeShade="BF"/>
          <w:sz w:val="20"/>
          <w:szCs w:val="20"/>
          <w:lang w:val="en-US"/>
        </w:rPr>
        <w:t>Watch the GIF why and how this happens.</w:t>
      </w:r>
    </w:p>
    <w:p w14:paraId="654CCAF0" w14:textId="77777777" w:rsidR="007207EE" w:rsidRDefault="007207EE" w:rsidP="00C9659B">
      <w:pPr>
        <w:spacing w:after="120" w:line="240" w:lineRule="auto"/>
        <w:rPr>
          <w:rFonts w:ascii="Verdana" w:hAnsi="Verdana"/>
          <w:sz w:val="20"/>
          <w:szCs w:val="20"/>
          <w:lang w:val="en-US"/>
        </w:rPr>
      </w:pPr>
    </w:p>
    <w:p w14:paraId="6FE2FDCC" w14:textId="59DD01E7" w:rsidR="00431F67" w:rsidRPr="00A27A9C" w:rsidRDefault="00431F67" w:rsidP="00431F67">
      <w:pPr>
        <w:spacing w:after="120" w:line="240" w:lineRule="auto"/>
        <w:rPr>
          <w:rFonts w:ascii="Snap ITC" w:hAnsi="Snap ITC"/>
          <w:sz w:val="28"/>
          <w:szCs w:val="28"/>
          <w:lang w:val="en-US"/>
        </w:rPr>
      </w:pPr>
      <w:r w:rsidRPr="00A27A9C">
        <w:rPr>
          <w:rFonts w:ascii="Snap ITC" w:hAnsi="Snap ITC"/>
          <w:sz w:val="28"/>
          <w:szCs w:val="28"/>
          <w:lang w:val="en-US"/>
        </w:rPr>
        <w:t>Operation essentials:</w:t>
      </w:r>
    </w:p>
    <w:p w14:paraId="722F6A00" w14:textId="77777777" w:rsidR="00431F67"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Pr>
          <w:rFonts w:ascii="Verdana" w:hAnsi="Verdana"/>
          <w:sz w:val="20"/>
          <w:szCs w:val="20"/>
          <w:lang w:val="en-US"/>
        </w:rPr>
        <w:t xml:space="preserve">RPM is kept constant. Value of tangential speed ( </w:t>
      </w:r>
      <w:r w:rsidRPr="00C068F0">
        <w:rPr>
          <w:rFonts w:ascii="Verdana" w:hAnsi="Verdana"/>
          <w:b/>
          <w:bCs/>
          <w:color w:val="00B050"/>
          <w:sz w:val="20"/>
          <w:szCs w:val="20"/>
          <w:lang w:val="en-US"/>
        </w:rPr>
        <w:t>medium green</w:t>
      </w:r>
      <w:r w:rsidRPr="00C068F0">
        <w:rPr>
          <w:rFonts w:ascii="Verdana" w:hAnsi="Verdana"/>
          <w:color w:val="00B050"/>
          <w:sz w:val="20"/>
          <w:szCs w:val="20"/>
          <w:lang w:val="en-US"/>
        </w:rPr>
        <w:t xml:space="preserve"> </w:t>
      </w:r>
      <w:r>
        <w:rPr>
          <w:rFonts w:ascii="Verdana" w:hAnsi="Verdana"/>
          <w:sz w:val="20"/>
          <w:szCs w:val="20"/>
          <w:lang w:val="en-US"/>
        </w:rPr>
        <w:t>) depends on the radius;</w:t>
      </w:r>
    </w:p>
    <w:p w14:paraId="20027B9C" w14:textId="77777777" w:rsidR="00431F67"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Pr>
          <w:rFonts w:ascii="Verdana" w:hAnsi="Verdana"/>
          <w:sz w:val="20"/>
          <w:szCs w:val="20"/>
          <w:lang w:val="en-US"/>
        </w:rPr>
        <w:t xml:space="preserve">As axial (cruising) speed ( </w:t>
      </w:r>
      <w:r w:rsidRPr="00CE673D">
        <w:rPr>
          <w:rFonts w:ascii="Verdana" w:hAnsi="Verdana"/>
          <w:b/>
          <w:bCs/>
          <w:color w:val="00B0F0"/>
          <w:sz w:val="20"/>
          <w:szCs w:val="20"/>
          <w:lang w:val="en-US"/>
        </w:rPr>
        <w:t>blue</w:t>
      </w:r>
      <w:r>
        <w:rPr>
          <w:rFonts w:ascii="Verdana" w:hAnsi="Verdana"/>
          <w:sz w:val="20"/>
          <w:szCs w:val="20"/>
          <w:lang w:val="en-US"/>
        </w:rPr>
        <w:t xml:space="preserve"> ) value grows and decreases periodically</w:t>
      </w:r>
    </w:p>
    <w:p w14:paraId="1A4CE205" w14:textId="77777777" w:rsidR="00431F67"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Pr>
          <w:rFonts w:ascii="Verdana" w:hAnsi="Verdana"/>
          <w:sz w:val="20"/>
          <w:szCs w:val="20"/>
          <w:lang w:val="en-US"/>
        </w:rPr>
        <w:t xml:space="preserve">stiff blades are rotated ( by some </w:t>
      </w:r>
      <w:r w:rsidRPr="005A2A7B">
        <w:rPr>
          <w:rFonts w:ascii="Verdana" w:hAnsi="Verdana"/>
          <w:b/>
          <w:bCs/>
          <w:sz w:val="20"/>
          <w:szCs w:val="20"/>
          <w:lang w:val="en-US"/>
        </w:rPr>
        <w:t xml:space="preserve">automatic </w:t>
      </w:r>
      <w:r w:rsidRPr="00F51B47">
        <w:rPr>
          <w:rFonts w:ascii="Verdana" w:hAnsi="Verdana"/>
          <w:b/>
          <w:bCs/>
          <w:sz w:val="20"/>
          <w:szCs w:val="20"/>
          <w:lang w:val="en-US"/>
        </w:rPr>
        <w:t>regulation system</w:t>
      </w:r>
      <w:r>
        <w:rPr>
          <w:rFonts w:ascii="Verdana" w:hAnsi="Verdana"/>
          <w:b/>
          <w:bCs/>
          <w:sz w:val="20"/>
          <w:szCs w:val="20"/>
          <w:lang w:val="en-US"/>
        </w:rPr>
        <w:t>, ARS</w:t>
      </w:r>
      <w:r>
        <w:rPr>
          <w:rFonts w:ascii="Verdana" w:hAnsi="Verdana"/>
          <w:sz w:val="20"/>
          <w:szCs w:val="20"/>
          <w:lang w:val="en-US"/>
        </w:rPr>
        <w:t xml:space="preserve"> )</w:t>
      </w:r>
      <w:r w:rsidRPr="00175B43">
        <w:rPr>
          <w:rFonts w:ascii="Verdana" w:hAnsi="Verdana"/>
          <w:sz w:val="20"/>
          <w:szCs w:val="20"/>
          <w:lang w:val="en-US"/>
        </w:rPr>
        <w:t xml:space="preserve"> </w:t>
      </w:r>
      <w:r>
        <w:rPr>
          <w:rFonts w:ascii="Verdana" w:hAnsi="Verdana"/>
          <w:sz w:val="20"/>
          <w:szCs w:val="20"/>
          <w:lang w:val="en-US"/>
        </w:rPr>
        <w:t>around their radial axis</w:t>
      </w:r>
    </w:p>
    <w:p w14:paraId="1287A533" w14:textId="77777777" w:rsidR="00431F67"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Pr>
          <w:rFonts w:ascii="Verdana" w:hAnsi="Verdana"/>
          <w:sz w:val="20"/>
          <w:szCs w:val="20"/>
          <w:lang w:val="en-US"/>
        </w:rPr>
        <w:t xml:space="preserve">so, the </w:t>
      </w:r>
      <w:r w:rsidRPr="00F51B47">
        <w:rPr>
          <w:rFonts w:ascii="Verdana" w:hAnsi="Verdana"/>
          <w:b/>
          <w:bCs/>
          <w:sz w:val="20"/>
          <w:szCs w:val="20"/>
          <w:lang w:val="en-US"/>
        </w:rPr>
        <w:t>AOA error</w:t>
      </w:r>
      <w:r>
        <w:rPr>
          <w:rFonts w:ascii="Verdana" w:hAnsi="Verdana"/>
          <w:sz w:val="20"/>
          <w:szCs w:val="20"/>
          <w:lang w:val="en-US"/>
        </w:rPr>
        <w:t xml:space="preserve"> measured at </w:t>
      </w:r>
      <w:r w:rsidRPr="002E7750">
        <w:rPr>
          <w:rFonts w:ascii="Verdana" w:hAnsi="Verdana"/>
          <w:b/>
          <w:bCs/>
          <w:sz w:val="20"/>
          <w:szCs w:val="20"/>
          <w:lang w:val="en-US"/>
        </w:rPr>
        <w:t>0,75R</w:t>
      </w:r>
      <w:r>
        <w:rPr>
          <w:rFonts w:ascii="Verdana" w:hAnsi="Verdana"/>
          <w:sz w:val="20"/>
          <w:szCs w:val="20"/>
          <w:lang w:val="en-US"/>
        </w:rPr>
        <w:t xml:space="preserve"> remains </w:t>
      </w:r>
      <w:r w:rsidRPr="002E7750">
        <w:rPr>
          <w:rFonts w:ascii="Verdana" w:hAnsi="Verdana"/>
          <w:b/>
          <w:bCs/>
          <w:sz w:val="20"/>
          <w:szCs w:val="20"/>
          <w:lang w:val="en-US"/>
        </w:rPr>
        <w:t>zero</w:t>
      </w:r>
      <w:r>
        <w:rPr>
          <w:rFonts w:ascii="Verdana" w:hAnsi="Verdana"/>
          <w:sz w:val="20"/>
          <w:szCs w:val="20"/>
          <w:lang w:val="en-US"/>
        </w:rPr>
        <w:t xml:space="preserve"> always;</w:t>
      </w:r>
    </w:p>
    <w:p w14:paraId="78D93EA9" w14:textId="77777777" w:rsidR="00431F67"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Pr>
          <w:rFonts w:ascii="Verdana" w:hAnsi="Verdana"/>
          <w:sz w:val="20"/>
          <w:szCs w:val="20"/>
          <w:lang w:val="en-US"/>
        </w:rPr>
        <w:t xml:space="preserve">Resulting wind around blade sections is shown as a </w:t>
      </w:r>
      <w:r w:rsidRPr="007807B6">
        <w:rPr>
          <w:rFonts w:ascii="Verdana" w:hAnsi="Verdana"/>
          <w:b/>
          <w:bCs/>
          <w:sz w:val="20"/>
          <w:szCs w:val="20"/>
          <w:lang w:val="en-US"/>
        </w:rPr>
        <w:t>vector field</w:t>
      </w:r>
      <w:r>
        <w:rPr>
          <w:rFonts w:ascii="Verdana" w:hAnsi="Verdana"/>
          <w:sz w:val="20"/>
          <w:szCs w:val="20"/>
          <w:lang w:val="en-US"/>
        </w:rPr>
        <w:t xml:space="preserve"> ( </w:t>
      </w:r>
      <w:r w:rsidRPr="00CE673D">
        <w:rPr>
          <w:rFonts w:ascii="Verdana" w:hAnsi="Verdana"/>
          <w:b/>
          <w:bCs/>
          <w:color w:val="9966FF"/>
          <w:sz w:val="20"/>
          <w:szCs w:val="20"/>
          <w:lang w:val="en-US"/>
        </w:rPr>
        <w:t>violet</w:t>
      </w:r>
      <w:r>
        <w:rPr>
          <w:rFonts w:ascii="Verdana" w:hAnsi="Verdana"/>
          <w:sz w:val="20"/>
          <w:szCs w:val="20"/>
          <w:lang w:val="en-US"/>
        </w:rPr>
        <w:t xml:space="preserve"> ) of its speed;</w:t>
      </w:r>
    </w:p>
    <w:p w14:paraId="4145CEE2" w14:textId="77777777" w:rsidR="00431F67"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sidRPr="009759FC">
        <w:rPr>
          <w:rFonts w:ascii="Verdana" w:hAnsi="Verdana"/>
          <w:sz w:val="20"/>
          <w:szCs w:val="20"/>
          <w:lang w:val="en-US"/>
        </w:rPr>
        <w:t xml:space="preserve">At design speed ( axial/cruising speed = </w:t>
      </w:r>
      <w:r w:rsidRPr="002E7750">
        <w:rPr>
          <w:rFonts w:ascii="Verdana" w:hAnsi="Verdana"/>
          <w:b/>
          <w:bCs/>
          <w:sz w:val="20"/>
          <w:szCs w:val="20"/>
          <w:lang w:val="en-US"/>
        </w:rPr>
        <w:t>V</w:t>
      </w:r>
      <w:r w:rsidRPr="002E7750">
        <w:rPr>
          <w:rFonts w:ascii="Verdana" w:hAnsi="Verdana" w:cstheme="minorHAnsi"/>
          <w:b/>
          <w:bCs/>
          <w:sz w:val="20"/>
          <w:szCs w:val="20"/>
          <w:vertAlign w:val="subscript"/>
          <w:lang w:val="en-US"/>
        </w:rPr>
        <w:t>design</w:t>
      </w:r>
      <w:r w:rsidRPr="009759FC">
        <w:rPr>
          <w:rFonts w:ascii="Verdana" w:hAnsi="Verdana"/>
          <w:sz w:val="20"/>
          <w:szCs w:val="20"/>
          <w:lang w:val="en-US"/>
        </w:rPr>
        <w:t xml:space="preserve"> ) vector field of the</w:t>
      </w:r>
      <w:r>
        <w:rPr>
          <w:rFonts w:ascii="Verdana" w:hAnsi="Verdana"/>
          <w:sz w:val="20"/>
          <w:szCs w:val="20"/>
          <w:lang w:val="en-US"/>
        </w:rPr>
        <w:t xml:space="preserve"> resulting wind is ALMOST fully aligned with the blade surface ( more exactly: with the surface made of chord lines of the blade sections ). There is a small difference though: at each section, between the chord line and the direction of the resulting speed, there is a small angle equal to the optimal value of the AOA ( </w:t>
      </w:r>
      <w:r w:rsidRPr="002E7750">
        <w:rPr>
          <w:rFonts w:ascii="Verdana" w:hAnsi="Verdana"/>
          <w:b/>
          <w:bCs/>
          <w:sz w:val="20"/>
          <w:szCs w:val="20"/>
          <w:lang w:val="en-US"/>
        </w:rPr>
        <w:t>= AOA</w:t>
      </w:r>
      <w:r w:rsidRPr="002E7750">
        <w:rPr>
          <w:rFonts w:ascii="Verdana" w:hAnsi="Verdana" w:cstheme="minorHAnsi"/>
          <w:b/>
          <w:bCs/>
          <w:sz w:val="20"/>
          <w:szCs w:val="20"/>
          <w:vertAlign w:val="subscript"/>
          <w:lang w:val="en-US"/>
        </w:rPr>
        <w:t>opt</w:t>
      </w:r>
      <w:r>
        <w:rPr>
          <w:rFonts w:ascii="Verdana" w:hAnsi="Verdana"/>
          <w:sz w:val="20"/>
          <w:szCs w:val="20"/>
          <w:lang w:val="en-US"/>
        </w:rPr>
        <w:t xml:space="preserve"> );</w:t>
      </w:r>
    </w:p>
    <w:p w14:paraId="2E1E86C0" w14:textId="77777777" w:rsidR="00431F67"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Pr>
          <w:rFonts w:ascii="Verdana" w:hAnsi="Verdana"/>
          <w:sz w:val="20"/>
          <w:szCs w:val="20"/>
          <w:lang w:val="en-US"/>
        </w:rPr>
        <w:t>AOA</w:t>
      </w:r>
      <w:r w:rsidRPr="009759FC">
        <w:rPr>
          <w:rFonts w:ascii="Verdana" w:hAnsi="Verdana" w:cstheme="minorHAnsi"/>
          <w:sz w:val="20"/>
          <w:szCs w:val="20"/>
          <w:vertAlign w:val="subscript"/>
          <w:lang w:val="en-US"/>
        </w:rPr>
        <w:t>opt</w:t>
      </w:r>
      <w:r>
        <w:rPr>
          <w:rFonts w:ascii="Verdana" w:hAnsi="Verdana"/>
          <w:sz w:val="20"/>
          <w:szCs w:val="20"/>
          <w:lang w:val="en-US"/>
        </w:rPr>
        <w:t xml:space="preserve"> has a value of about 4 degrees, everywhere. It is quasy-constant along the radius and is </w:t>
      </w:r>
      <w:r w:rsidRPr="00DB703A">
        <w:rPr>
          <w:rFonts w:ascii="Verdana" w:hAnsi="Verdana"/>
          <w:b/>
          <w:bCs/>
          <w:sz w:val="20"/>
          <w:szCs w:val="20"/>
          <w:lang w:val="en-US"/>
        </w:rPr>
        <w:t>not shown</w:t>
      </w:r>
      <w:r>
        <w:rPr>
          <w:rFonts w:ascii="Verdana" w:hAnsi="Verdana"/>
          <w:sz w:val="20"/>
          <w:szCs w:val="20"/>
          <w:lang w:val="en-US"/>
        </w:rPr>
        <w:t xml:space="preserve"> in the GIF;</w:t>
      </w:r>
    </w:p>
    <w:p w14:paraId="642434A3" w14:textId="77777777" w:rsidR="00431F67"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Pr>
          <w:rFonts w:ascii="Verdana" w:hAnsi="Verdana"/>
          <w:sz w:val="20"/>
          <w:szCs w:val="20"/>
          <w:lang w:val="en-US"/>
        </w:rPr>
        <w:t xml:space="preserve">When axial (cruising) speed ( </w:t>
      </w:r>
      <w:r w:rsidRPr="00CE673D">
        <w:rPr>
          <w:rFonts w:ascii="Verdana" w:hAnsi="Verdana"/>
          <w:b/>
          <w:bCs/>
          <w:color w:val="00B0F0"/>
          <w:sz w:val="20"/>
          <w:szCs w:val="20"/>
          <w:lang w:val="en-US"/>
        </w:rPr>
        <w:t>blue</w:t>
      </w:r>
      <w:r>
        <w:rPr>
          <w:rFonts w:ascii="Verdana" w:hAnsi="Verdana"/>
          <w:sz w:val="20"/>
          <w:szCs w:val="20"/>
          <w:lang w:val="en-US"/>
        </w:rPr>
        <w:t xml:space="preserve"> ) is different from its design value, alignment of the blade surface with the resulting windspeed vector field starts deteriorating. Gaps appear everywhere except (due to the regulation) at the 0,75R blade section;</w:t>
      </w:r>
    </w:p>
    <w:p w14:paraId="5C043697" w14:textId="77777777" w:rsidR="00431F67"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Pr>
          <w:rFonts w:ascii="Verdana" w:hAnsi="Verdana"/>
          <w:sz w:val="20"/>
          <w:szCs w:val="20"/>
          <w:lang w:val="en-US"/>
        </w:rPr>
        <w:t xml:space="preserve">Excess AOA, that is </w:t>
      </w:r>
      <w:r w:rsidRPr="00F51B47">
        <w:rPr>
          <w:rFonts w:ascii="Verdana" w:hAnsi="Verdana"/>
          <w:sz w:val="20"/>
          <w:szCs w:val="20"/>
          <w:lang w:val="en-US"/>
        </w:rPr>
        <w:t>AOA-errors</w:t>
      </w:r>
      <w:r>
        <w:rPr>
          <w:rFonts w:ascii="Verdana" w:hAnsi="Verdana"/>
          <w:sz w:val="20"/>
          <w:szCs w:val="20"/>
          <w:lang w:val="en-US"/>
        </w:rPr>
        <w:t xml:space="preserve"> are shown in the GIF, with </w:t>
      </w:r>
      <w:r w:rsidRPr="00850DC2">
        <w:rPr>
          <w:rFonts w:ascii="Verdana" w:hAnsi="Verdana"/>
          <w:b/>
          <w:bCs/>
          <w:color w:val="FFC000"/>
          <w:sz w:val="20"/>
          <w:szCs w:val="20"/>
          <w:lang w:val="en-US"/>
        </w:rPr>
        <w:t>yellow</w:t>
      </w:r>
      <w:r>
        <w:rPr>
          <w:rFonts w:ascii="Verdana" w:hAnsi="Verdana"/>
          <w:sz w:val="20"/>
          <w:szCs w:val="20"/>
          <w:lang w:val="en-US"/>
        </w:rPr>
        <w:t xml:space="preserve"> and </w:t>
      </w:r>
      <w:r w:rsidRPr="00850DC2">
        <w:rPr>
          <w:rFonts w:ascii="Verdana" w:hAnsi="Verdana"/>
          <w:b/>
          <w:bCs/>
          <w:color w:val="00FF00"/>
          <w:sz w:val="20"/>
          <w:szCs w:val="20"/>
          <w:lang w:val="en-US"/>
        </w:rPr>
        <w:t>light green</w:t>
      </w:r>
      <w:r>
        <w:rPr>
          <w:rFonts w:ascii="Verdana" w:hAnsi="Verdana"/>
          <w:sz w:val="20"/>
          <w:szCs w:val="20"/>
          <w:lang w:val="en-US"/>
        </w:rPr>
        <w:t>;</w:t>
      </w:r>
    </w:p>
    <w:p w14:paraId="28AF35D8" w14:textId="77777777" w:rsidR="00431F67"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sidRPr="00D5779C">
        <w:rPr>
          <w:rFonts w:ascii="Verdana" w:hAnsi="Verdana"/>
          <w:b/>
          <w:bCs/>
          <w:sz w:val="20"/>
          <w:szCs w:val="20"/>
          <w:lang w:val="en-US"/>
        </w:rPr>
        <w:t>Stall</w:t>
      </w:r>
      <w:r>
        <w:rPr>
          <w:rFonts w:ascii="Verdana" w:hAnsi="Verdana"/>
          <w:sz w:val="20"/>
          <w:szCs w:val="20"/>
          <w:lang w:val="en-US"/>
        </w:rPr>
        <w:t xml:space="preserve"> zones are marked in </w:t>
      </w:r>
      <w:r w:rsidRPr="00850DC2">
        <w:rPr>
          <w:rFonts w:ascii="Verdana" w:hAnsi="Verdana"/>
          <w:b/>
          <w:bCs/>
          <w:color w:val="FFC000"/>
          <w:sz w:val="20"/>
          <w:szCs w:val="20"/>
          <w:lang w:val="en-US"/>
        </w:rPr>
        <w:t>yellow</w:t>
      </w:r>
      <w:r>
        <w:rPr>
          <w:rFonts w:ascii="Verdana" w:hAnsi="Verdana"/>
          <w:sz w:val="20"/>
          <w:szCs w:val="20"/>
          <w:lang w:val="en-US"/>
        </w:rPr>
        <w:t xml:space="preserve"> color. Here AOA is greater than AOA</w:t>
      </w:r>
      <w:r w:rsidRPr="009759FC">
        <w:rPr>
          <w:rFonts w:ascii="Verdana" w:hAnsi="Verdana" w:cstheme="minorHAnsi"/>
          <w:sz w:val="20"/>
          <w:szCs w:val="20"/>
          <w:vertAlign w:val="subscript"/>
          <w:lang w:val="en-US"/>
        </w:rPr>
        <w:t>opt</w:t>
      </w:r>
      <w:r>
        <w:rPr>
          <w:rFonts w:ascii="Verdana" w:hAnsi="Verdana"/>
          <w:sz w:val="20"/>
          <w:szCs w:val="20"/>
          <w:lang w:val="en-US"/>
        </w:rPr>
        <w:t xml:space="preserve">;  </w:t>
      </w:r>
    </w:p>
    <w:p w14:paraId="64B16407" w14:textId="77777777" w:rsidR="00431F67"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Pr>
          <w:rFonts w:ascii="Verdana" w:hAnsi="Verdana"/>
          <w:sz w:val="20"/>
          <w:szCs w:val="20"/>
          <w:lang w:val="en-US"/>
        </w:rPr>
        <w:t xml:space="preserve">Special cases of stall – when AOA is less than zero - are indicated by </w:t>
      </w:r>
      <w:r w:rsidRPr="00850DC2">
        <w:rPr>
          <w:rFonts w:ascii="Verdana" w:hAnsi="Verdana"/>
          <w:b/>
          <w:bCs/>
          <w:color w:val="00FF00"/>
          <w:sz w:val="20"/>
          <w:szCs w:val="20"/>
          <w:lang w:val="en-US"/>
        </w:rPr>
        <w:t>light green</w:t>
      </w:r>
      <w:r>
        <w:rPr>
          <w:rFonts w:ascii="Verdana" w:hAnsi="Verdana"/>
          <w:sz w:val="20"/>
          <w:szCs w:val="20"/>
          <w:lang w:val="en-US"/>
        </w:rPr>
        <w:t xml:space="preserve"> . These are the zones of </w:t>
      </w:r>
      <w:r w:rsidRPr="00D5779C">
        <w:rPr>
          <w:rFonts w:ascii="Verdana" w:hAnsi="Verdana"/>
          <w:b/>
          <w:bCs/>
          <w:sz w:val="20"/>
          <w:szCs w:val="20"/>
          <w:lang w:val="en-US"/>
        </w:rPr>
        <w:t>windmilling</w:t>
      </w:r>
      <w:r>
        <w:rPr>
          <w:rFonts w:ascii="Verdana" w:hAnsi="Verdana"/>
          <w:sz w:val="20"/>
          <w:szCs w:val="20"/>
          <w:lang w:val="en-US"/>
        </w:rPr>
        <w:t>;</w:t>
      </w:r>
    </w:p>
    <w:p w14:paraId="0457421B" w14:textId="77777777" w:rsidR="00431F67"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Pr>
          <w:rFonts w:ascii="Verdana" w:hAnsi="Verdana"/>
          <w:sz w:val="20"/>
          <w:szCs w:val="20"/>
          <w:lang w:val="en-US"/>
        </w:rPr>
        <w:t xml:space="preserve">Vector field of the resulting wind undergoes a </w:t>
      </w:r>
      <w:r w:rsidRPr="005A2A7B">
        <w:rPr>
          <w:rFonts w:ascii="Verdana" w:hAnsi="Verdana"/>
          <w:b/>
          <w:bCs/>
          <w:sz w:val="20"/>
          <w:szCs w:val="20"/>
          <w:lang w:val="en-US"/>
        </w:rPr>
        <w:t>twist</w:t>
      </w:r>
      <w:r>
        <w:rPr>
          <w:rFonts w:ascii="Verdana" w:hAnsi="Verdana"/>
          <w:sz w:val="20"/>
          <w:szCs w:val="20"/>
          <w:lang w:val="en-US"/>
        </w:rPr>
        <w:t xml:space="preserve"> (not rotation!) as a consequence of the changing axial speed;</w:t>
      </w:r>
    </w:p>
    <w:p w14:paraId="228FA5F4" w14:textId="77777777" w:rsidR="00431F67"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Pr>
          <w:rFonts w:ascii="Verdana" w:hAnsi="Verdana"/>
          <w:sz w:val="20"/>
          <w:szCs w:val="20"/>
          <w:lang w:val="en-US"/>
        </w:rPr>
        <w:t xml:space="preserve">Varying twist causes misalignment between the vector field and the blade surface – </w:t>
      </w:r>
      <w:r w:rsidRPr="00D14540">
        <w:rPr>
          <w:rFonts w:ascii="Verdana" w:hAnsi="Verdana"/>
          <w:sz w:val="20"/>
          <w:szCs w:val="20"/>
          <w:lang w:val="en-US"/>
        </w:rPr>
        <w:t>irrespective</w:t>
      </w:r>
      <w:r>
        <w:rPr>
          <w:rFonts w:ascii="Verdana" w:hAnsi="Verdana"/>
          <w:sz w:val="20"/>
          <w:szCs w:val="20"/>
          <w:lang w:val="en-US"/>
        </w:rPr>
        <w:t xml:space="preserve"> of the zero error maintained by the ARS at 0,75R all the time;</w:t>
      </w:r>
    </w:p>
    <w:p w14:paraId="7BDE588E" w14:textId="77777777" w:rsidR="00431F67" w:rsidRPr="007F1399" w:rsidRDefault="00431F67" w:rsidP="00C50291">
      <w:pPr>
        <w:pStyle w:val="Listaszerbekezds"/>
        <w:numPr>
          <w:ilvl w:val="0"/>
          <w:numId w:val="39"/>
        </w:numPr>
        <w:spacing w:after="120" w:line="240" w:lineRule="auto"/>
        <w:ind w:left="851" w:hanging="851"/>
        <w:contextualSpacing w:val="0"/>
        <w:rPr>
          <w:rFonts w:ascii="Verdana" w:hAnsi="Verdana"/>
          <w:sz w:val="20"/>
          <w:szCs w:val="20"/>
          <w:lang w:val="en-US"/>
        </w:rPr>
      </w:pPr>
      <w:r>
        <w:rPr>
          <w:rFonts w:ascii="Verdana" w:hAnsi="Verdana"/>
          <w:sz w:val="20"/>
          <w:szCs w:val="20"/>
          <w:lang w:val="en-US"/>
        </w:rPr>
        <w:t xml:space="preserve">The problem is ARS uses rotation of the blade surface in attempt to align it with the </w:t>
      </w:r>
      <w:r w:rsidRPr="007F1399">
        <w:rPr>
          <w:rFonts w:ascii="Verdana" w:hAnsi="Verdana"/>
          <w:sz w:val="20"/>
          <w:szCs w:val="20"/>
          <w:lang w:val="en-US"/>
        </w:rPr>
        <w:t>twisting</w:t>
      </w:r>
      <w:r>
        <w:rPr>
          <w:rFonts w:ascii="Verdana" w:hAnsi="Verdana"/>
          <w:sz w:val="20"/>
          <w:szCs w:val="20"/>
          <w:lang w:val="en-US"/>
        </w:rPr>
        <w:t xml:space="preserve"> vector field of the resulting wind.</w:t>
      </w:r>
    </w:p>
    <w:p w14:paraId="1BF83467" w14:textId="77777777" w:rsidR="00431F67" w:rsidRDefault="00431F67" w:rsidP="00431F67">
      <w:pPr>
        <w:spacing w:after="120" w:line="240" w:lineRule="auto"/>
        <w:ind w:left="360"/>
      </w:pPr>
    </w:p>
    <w:p w14:paraId="06BF15DB" w14:textId="15BB8F68" w:rsidR="00C9659B" w:rsidRDefault="00C9659B"/>
    <w:sectPr w:rsidR="00C9659B" w:rsidSect="006B3860">
      <w:footerReference w:type="default" r:id="rId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BCA51" w14:textId="77777777" w:rsidR="00794BE3" w:rsidRDefault="00794BE3" w:rsidP="008D4A8C">
      <w:pPr>
        <w:spacing w:after="0" w:line="240" w:lineRule="auto"/>
      </w:pPr>
      <w:r>
        <w:separator/>
      </w:r>
    </w:p>
  </w:endnote>
  <w:endnote w:type="continuationSeparator" w:id="0">
    <w:p w14:paraId="7E199B19" w14:textId="77777777" w:rsidR="00794BE3" w:rsidRDefault="00794BE3" w:rsidP="008D4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nap ITC">
    <w:panose1 w:val="04040A07060A02020202"/>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Std">
    <w:altName w:val="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403396"/>
      <w:docPartObj>
        <w:docPartGallery w:val="Page Numbers (Bottom of Page)"/>
        <w:docPartUnique/>
      </w:docPartObj>
    </w:sdtPr>
    <w:sdtEndPr/>
    <w:sdtContent>
      <w:p w14:paraId="030BA5D8" w14:textId="77777777" w:rsidR="00752B28" w:rsidRDefault="00752B28">
        <w:pPr>
          <w:pStyle w:val="llb"/>
          <w:jc w:val="right"/>
        </w:pPr>
        <w:r>
          <w:fldChar w:fldCharType="begin"/>
        </w:r>
        <w:r>
          <w:instrText>PAGE   \* MERGEFORMAT</w:instrText>
        </w:r>
        <w:r>
          <w:fldChar w:fldCharType="separate"/>
        </w:r>
        <w:r>
          <w:rPr>
            <w:noProof/>
          </w:rPr>
          <w:t>1</w:t>
        </w:r>
        <w:r>
          <w:fldChar w:fldCharType="end"/>
        </w:r>
      </w:p>
    </w:sdtContent>
  </w:sdt>
  <w:p w14:paraId="70E5EF03" w14:textId="77777777" w:rsidR="00752B28" w:rsidRDefault="00752B2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AB5FB" w14:textId="77777777" w:rsidR="00794BE3" w:rsidRDefault="00794BE3" w:rsidP="008D4A8C">
      <w:pPr>
        <w:spacing w:after="0" w:line="240" w:lineRule="auto"/>
      </w:pPr>
      <w:r>
        <w:separator/>
      </w:r>
    </w:p>
  </w:footnote>
  <w:footnote w:type="continuationSeparator" w:id="0">
    <w:p w14:paraId="360C0768" w14:textId="77777777" w:rsidR="00794BE3" w:rsidRDefault="00794BE3" w:rsidP="008D4A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4388"/>
    <w:multiLevelType w:val="hybridMultilevel"/>
    <w:tmpl w:val="0FEE8EC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 w15:restartNumberingAfterBreak="0">
    <w:nsid w:val="03A32D1D"/>
    <w:multiLevelType w:val="hybridMultilevel"/>
    <w:tmpl w:val="F6861AA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5CE6CD4"/>
    <w:multiLevelType w:val="hybridMultilevel"/>
    <w:tmpl w:val="8AFA04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5C605F5"/>
    <w:multiLevelType w:val="hybridMultilevel"/>
    <w:tmpl w:val="6E5655E8"/>
    <w:lvl w:ilvl="0" w:tplc="28246BC8">
      <w:start w:val="1"/>
      <w:numFmt w:val="decimal"/>
      <w:lvlText w:val="%1."/>
      <w:lvlJc w:val="left"/>
      <w:pPr>
        <w:tabs>
          <w:tab w:val="num" w:pos="720"/>
        </w:tabs>
        <w:ind w:left="720" w:hanging="360"/>
      </w:pPr>
    </w:lvl>
    <w:lvl w:ilvl="1" w:tplc="56AEEAE0">
      <w:start w:val="1"/>
      <w:numFmt w:val="decimal"/>
      <w:lvlText w:val="%2."/>
      <w:lvlJc w:val="left"/>
      <w:pPr>
        <w:tabs>
          <w:tab w:val="num" w:pos="1440"/>
        </w:tabs>
        <w:ind w:left="1440" w:hanging="360"/>
      </w:pPr>
    </w:lvl>
    <w:lvl w:ilvl="2" w:tplc="40FC66EC">
      <w:start w:val="1"/>
      <w:numFmt w:val="decimal"/>
      <w:lvlText w:val="%3."/>
      <w:lvlJc w:val="left"/>
      <w:pPr>
        <w:tabs>
          <w:tab w:val="num" w:pos="2160"/>
        </w:tabs>
        <w:ind w:left="2160" w:hanging="360"/>
      </w:pPr>
    </w:lvl>
    <w:lvl w:ilvl="3" w:tplc="C1FA2994" w:tentative="1">
      <w:start w:val="1"/>
      <w:numFmt w:val="decimal"/>
      <w:lvlText w:val="%4."/>
      <w:lvlJc w:val="left"/>
      <w:pPr>
        <w:tabs>
          <w:tab w:val="num" w:pos="2880"/>
        </w:tabs>
        <w:ind w:left="2880" w:hanging="360"/>
      </w:pPr>
    </w:lvl>
    <w:lvl w:ilvl="4" w:tplc="8966A9C2" w:tentative="1">
      <w:start w:val="1"/>
      <w:numFmt w:val="decimal"/>
      <w:lvlText w:val="%5."/>
      <w:lvlJc w:val="left"/>
      <w:pPr>
        <w:tabs>
          <w:tab w:val="num" w:pos="3600"/>
        </w:tabs>
        <w:ind w:left="3600" w:hanging="360"/>
      </w:pPr>
    </w:lvl>
    <w:lvl w:ilvl="5" w:tplc="1F30CFFA" w:tentative="1">
      <w:start w:val="1"/>
      <w:numFmt w:val="decimal"/>
      <w:lvlText w:val="%6."/>
      <w:lvlJc w:val="left"/>
      <w:pPr>
        <w:tabs>
          <w:tab w:val="num" w:pos="4320"/>
        </w:tabs>
        <w:ind w:left="4320" w:hanging="360"/>
      </w:pPr>
    </w:lvl>
    <w:lvl w:ilvl="6" w:tplc="2A78AAA4" w:tentative="1">
      <w:start w:val="1"/>
      <w:numFmt w:val="decimal"/>
      <w:lvlText w:val="%7."/>
      <w:lvlJc w:val="left"/>
      <w:pPr>
        <w:tabs>
          <w:tab w:val="num" w:pos="5040"/>
        </w:tabs>
        <w:ind w:left="5040" w:hanging="360"/>
      </w:pPr>
    </w:lvl>
    <w:lvl w:ilvl="7" w:tplc="EFC016B4" w:tentative="1">
      <w:start w:val="1"/>
      <w:numFmt w:val="decimal"/>
      <w:lvlText w:val="%8."/>
      <w:lvlJc w:val="left"/>
      <w:pPr>
        <w:tabs>
          <w:tab w:val="num" w:pos="5760"/>
        </w:tabs>
        <w:ind w:left="5760" w:hanging="360"/>
      </w:pPr>
    </w:lvl>
    <w:lvl w:ilvl="8" w:tplc="6E80C7AC" w:tentative="1">
      <w:start w:val="1"/>
      <w:numFmt w:val="decimal"/>
      <w:lvlText w:val="%9."/>
      <w:lvlJc w:val="left"/>
      <w:pPr>
        <w:tabs>
          <w:tab w:val="num" w:pos="6480"/>
        </w:tabs>
        <w:ind w:left="6480" w:hanging="360"/>
      </w:pPr>
    </w:lvl>
  </w:abstractNum>
  <w:abstractNum w:abstractNumId="4" w15:restartNumberingAfterBreak="0">
    <w:nsid w:val="1B3504FB"/>
    <w:multiLevelType w:val="hybridMultilevel"/>
    <w:tmpl w:val="9C3ADB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B937B71"/>
    <w:multiLevelType w:val="hybridMultilevel"/>
    <w:tmpl w:val="CED2D3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E722A8B"/>
    <w:multiLevelType w:val="hybridMultilevel"/>
    <w:tmpl w:val="8ED4E86A"/>
    <w:lvl w:ilvl="0" w:tplc="9A6A4984">
      <w:start w:val="1"/>
      <w:numFmt w:val="decimal"/>
      <w:lvlText w:val="%1."/>
      <w:lvlJc w:val="left"/>
      <w:pPr>
        <w:ind w:left="708" w:hanging="708"/>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ED47111"/>
    <w:multiLevelType w:val="hybridMultilevel"/>
    <w:tmpl w:val="F2ECFE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EE02D0E"/>
    <w:multiLevelType w:val="hybridMultilevel"/>
    <w:tmpl w:val="610EBEDA"/>
    <w:lvl w:ilvl="0" w:tplc="040E0001">
      <w:start w:val="1"/>
      <w:numFmt w:val="bullet"/>
      <w:lvlText w:val=""/>
      <w:lvlJc w:val="left"/>
      <w:pPr>
        <w:ind w:left="2475" w:hanging="360"/>
      </w:pPr>
      <w:rPr>
        <w:rFonts w:ascii="Symbol" w:hAnsi="Symbol" w:hint="default"/>
      </w:rPr>
    </w:lvl>
    <w:lvl w:ilvl="1" w:tplc="040E0003" w:tentative="1">
      <w:start w:val="1"/>
      <w:numFmt w:val="bullet"/>
      <w:lvlText w:val="o"/>
      <w:lvlJc w:val="left"/>
      <w:pPr>
        <w:ind w:left="3195" w:hanging="360"/>
      </w:pPr>
      <w:rPr>
        <w:rFonts w:ascii="Courier New" w:hAnsi="Courier New" w:cs="Courier New" w:hint="default"/>
      </w:rPr>
    </w:lvl>
    <w:lvl w:ilvl="2" w:tplc="040E0005" w:tentative="1">
      <w:start w:val="1"/>
      <w:numFmt w:val="bullet"/>
      <w:lvlText w:val=""/>
      <w:lvlJc w:val="left"/>
      <w:pPr>
        <w:ind w:left="3915" w:hanging="360"/>
      </w:pPr>
      <w:rPr>
        <w:rFonts w:ascii="Wingdings" w:hAnsi="Wingdings" w:hint="default"/>
      </w:rPr>
    </w:lvl>
    <w:lvl w:ilvl="3" w:tplc="040E0001" w:tentative="1">
      <w:start w:val="1"/>
      <w:numFmt w:val="bullet"/>
      <w:lvlText w:val=""/>
      <w:lvlJc w:val="left"/>
      <w:pPr>
        <w:ind w:left="4635" w:hanging="360"/>
      </w:pPr>
      <w:rPr>
        <w:rFonts w:ascii="Symbol" w:hAnsi="Symbol" w:hint="default"/>
      </w:rPr>
    </w:lvl>
    <w:lvl w:ilvl="4" w:tplc="040E0003" w:tentative="1">
      <w:start w:val="1"/>
      <w:numFmt w:val="bullet"/>
      <w:lvlText w:val="o"/>
      <w:lvlJc w:val="left"/>
      <w:pPr>
        <w:ind w:left="5355" w:hanging="360"/>
      </w:pPr>
      <w:rPr>
        <w:rFonts w:ascii="Courier New" w:hAnsi="Courier New" w:cs="Courier New" w:hint="default"/>
      </w:rPr>
    </w:lvl>
    <w:lvl w:ilvl="5" w:tplc="040E0005" w:tentative="1">
      <w:start w:val="1"/>
      <w:numFmt w:val="bullet"/>
      <w:lvlText w:val=""/>
      <w:lvlJc w:val="left"/>
      <w:pPr>
        <w:ind w:left="6075" w:hanging="360"/>
      </w:pPr>
      <w:rPr>
        <w:rFonts w:ascii="Wingdings" w:hAnsi="Wingdings" w:hint="default"/>
      </w:rPr>
    </w:lvl>
    <w:lvl w:ilvl="6" w:tplc="040E0001" w:tentative="1">
      <w:start w:val="1"/>
      <w:numFmt w:val="bullet"/>
      <w:lvlText w:val=""/>
      <w:lvlJc w:val="left"/>
      <w:pPr>
        <w:ind w:left="6795" w:hanging="360"/>
      </w:pPr>
      <w:rPr>
        <w:rFonts w:ascii="Symbol" w:hAnsi="Symbol" w:hint="default"/>
      </w:rPr>
    </w:lvl>
    <w:lvl w:ilvl="7" w:tplc="040E0003" w:tentative="1">
      <w:start w:val="1"/>
      <w:numFmt w:val="bullet"/>
      <w:lvlText w:val="o"/>
      <w:lvlJc w:val="left"/>
      <w:pPr>
        <w:ind w:left="7515" w:hanging="360"/>
      </w:pPr>
      <w:rPr>
        <w:rFonts w:ascii="Courier New" w:hAnsi="Courier New" w:cs="Courier New" w:hint="default"/>
      </w:rPr>
    </w:lvl>
    <w:lvl w:ilvl="8" w:tplc="040E0005" w:tentative="1">
      <w:start w:val="1"/>
      <w:numFmt w:val="bullet"/>
      <w:lvlText w:val=""/>
      <w:lvlJc w:val="left"/>
      <w:pPr>
        <w:ind w:left="8235" w:hanging="360"/>
      </w:pPr>
      <w:rPr>
        <w:rFonts w:ascii="Wingdings" w:hAnsi="Wingdings" w:hint="default"/>
      </w:rPr>
    </w:lvl>
  </w:abstractNum>
  <w:abstractNum w:abstractNumId="9" w15:restartNumberingAfterBreak="0">
    <w:nsid w:val="1F38581A"/>
    <w:multiLevelType w:val="hybridMultilevel"/>
    <w:tmpl w:val="5B9A9152"/>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0" w15:restartNumberingAfterBreak="0">
    <w:nsid w:val="1F4378D4"/>
    <w:multiLevelType w:val="hybridMultilevel"/>
    <w:tmpl w:val="43C4255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21D74A7"/>
    <w:multiLevelType w:val="hybridMultilevel"/>
    <w:tmpl w:val="17C2CC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4213570"/>
    <w:multiLevelType w:val="multilevel"/>
    <w:tmpl w:val="7B68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B446A8"/>
    <w:multiLevelType w:val="hybridMultilevel"/>
    <w:tmpl w:val="DC9623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C2E18A1"/>
    <w:multiLevelType w:val="hybridMultilevel"/>
    <w:tmpl w:val="3260E49E"/>
    <w:lvl w:ilvl="0" w:tplc="040E0001">
      <w:start w:val="1"/>
      <w:numFmt w:val="bullet"/>
      <w:lvlText w:val=""/>
      <w:lvlJc w:val="left"/>
      <w:pPr>
        <w:ind w:left="793" w:hanging="360"/>
      </w:pPr>
      <w:rPr>
        <w:rFonts w:ascii="Symbol" w:hAnsi="Symbol" w:hint="default"/>
      </w:rPr>
    </w:lvl>
    <w:lvl w:ilvl="1" w:tplc="040E0003" w:tentative="1">
      <w:start w:val="1"/>
      <w:numFmt w:val="bullet"/>
      <w:lvlText w:val="o"/>
      <w:lvlJc w:val="left"/>
      <w:pPr>
        <w:ind w:left="1513" w:hanging="360"/>
      </w:pPr>
      <w:rPr>
        <w:rFonts w:ascii="Courier New" w:hAnsi="Courier New" w:cs="Courier New" w:hint="default"/>
      </w:rPr>
    </w:lvl>
    <w:lvl w:ilvl="2" w:tplc="040E0005" w:tentative="1">
      <w:start w:val="1"/>
      <w:numFmt w:val="bullet"/>
      <w:lvlText w:val=""/>
      <w:lvlJc w:val="left"/>
      <w:pPr>
        <w:ind w:left="2233" w:hanging="360"/>
      </w:pPr>
      <w:rPr>
        <w:rFonts w:ascii="Wingdings" w:hAnsi="Wingdings" w:hint="default"/>
      </w:rPr>
    </w:lvl>
    <w:lvl w:ilvl="3" w:tplc="040E0001" w:tentative="1">
      <w:start w:val="1"/>
      <w:numFmt w:val="bullet"/>
      <w:lvlText w:val=""/>
      <w:lvlJc w:val="left"/>
      <w:pPr>
        <w:ind w:left="2953" w:hanging="360"/>
      </w:pPr>
      <w:rPr>
        <w:rFonts w:ascii="Symbol" w:hAnsi="Symbol" w:hint="default"/>
      </w:rPr>
    </w:lvl>
    <w:lvl w:ilvl="4" w:tplc="040E0003" w:tentative="1">
      <w:start w:val="1"/>
      <w:numFmt w:val="bullet"/>
      <w:lvlText w:val="o"/>
      <w:lvlJc w:val="left"/>
      <w:pPr>
        <w:ind w:left="3673" w:hanging="360"/>
      </w:pPr>
      <w:rPr>
        <w:rFonts w:ascii="Courier New" w:hAnsi="Courier New" w:cs="Courier New" w:hint="default"/>
      </w:rPr>
    </w:lvl>
    <w:lvl w:ilvl="5" w:tplc="040E0005" w:tentative="1">
      <w:start w:val="1"/>
      <w:numFmt w:val="bullet"/>
      <w:lvlText w:val=""/>
      <w:lvlJc w:val="left"/>
      <w:pPr>
        <w:ind w:left="4393" w:hanging="360"/>
      </w:pPr>
      <w:rPr>
        <w:rFonts w:ascii="Wingdings" w:hAnsi="Wingdings" w:hint="default"/>
      </w:rPr>
    </w:lvl>
    <w:lvl w:ilvl="6" w:tplc="040E0001" w:tentative="1">
      <w:start w:val="1"/>
      <w:numFmt w:val="bullet"/>
      <w:lvlText w:val=""/>
      <w:lvlJc w:val="left"/>
      <w:pPr>
        <w:ind w:left="5113" w:hanging="360"/>
      </w:pPr>
      <w:rPr>
        <w:rFonts w:ascii="Symbol" w:hAnsi="Symbol" w:hint="default"/>
      </w:rPr>
    </w:lvl>
    <w:lvl w:ilvl="7" w:tplc="040E0003" w:tentative="1">
      <w:start w:val="1"/>
      <w:numFmt w:val="bullet"/>
      <w:lvlText w:val="o"/>
      <w:lvlJc w:val="left"/>
      <w:pPr>
        <w:ind w:left="5833" w:hanging="360"/>
      </w:pPr>
      <w:rPr>
        <w:rFonts w:ascii="Courier New" w:hAnsi="Courier New" w:cs="Courier New" w:hint="default"/>
      </w:rPr>
    </w:lvl>
    <w:lvl w:ilvl="8" w:tplc="040E0005" w:tentative="1">
      <w:start w:val="1"/>
      <w:numFmt w:val="bullet"/>
      <w:lvlText w:val=""/>
      <w:lvlJc w:val="left"/>
      <w:pPr>
        <w:ind w:left="6553" w:hanging="360"/>
      </w:pPr>
      <w:rPr>
        <w:rFonts w:ascii="Wingdings" w:hAnsi="Wingdings" w:hint="default"/>
      </w:rPr>
    </w:lvl>
  </w:abstractNum>
  <w:abstractNum w:abstractNumId="15" w15:restartNumberingAfterBreak="0">
    <w:nsid w:val="2D6C4B68"/>
    <w:multiLevelType w:val="hybridMultilevel"/>
    <w:tmpl w:val="71E00CD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EDD110E"/>
    <w:multiLevelType w:val="hybridMultilevel"/>
    <w:tmpl w:val="A106F3EC"/>
    <w:lvl w:ilvl="0" w:tplc="6B089D90">
      <w:start w:val="1"/>
      <w:numFmt w:val="bullet"/>
      <w:lvlText w:val=""/>
      <w:lvlJc w:val="left"/>
      <w:pPr>
        <w:tabs>
          <w:tab w:val="num" w:pos="720"/>
        </w:tabs>
        <w:ind w:left="720" w:hanging="360"/>
      </w:pPr>
      <w:rPr>
        <w:rFonts w:ascii="Wingdings" w:hAnsi="Wingdings" w:hint="default"/>
      </w:rPr>
    </w:lvl>
    <w:lvl w:ilvl="1" w:tplc="2D50A64E">
      <w:start w:val="1"/>
      <w:numFmt w:val="bullet"/>
      <w:lvlText w:val=""/>
      <w:lvlJc w:val="left"/>
      <w:pPr>
        <w:tabs>
          <w:tab w:val="num" w:pos="1440"/>
        </w:tabs>
        <w:ind w:left="1440" w:hanging="360"/>
      </w:pPr>
      <w:rPr>
        <w:rFonts w:ascii="Wingdings" w:hAnsi="Wingdings" w:hint="default"/>
      </w:rPr>
    </w:lvl>
    <w:lvl w:ilvl="2" w:tplc="6C56A91E">
      <w:start w:val="2020"/>
      <w:numFmt w:val="bullet"/>
      <w:lvlText w:val="-"/>
      <w:lvlJc w:val="left"/>
      <w:pPr>
        <w:ind w:left="2160" w:hanging="360"/>
      </w:pPr>
      <w:rPr>
        <w:rFonts w:ascii="Snap ITC" w:eastAsiaTheme="minorHAnsi" w:hAnsi="Snap ITC" w:cstheme="minorBidi" w:hint="default"/>
      </w:rPr>
    </w:lvl>
    <w:lvl w:ilvl="3" w:tplc="20BAF23E" w:tentative="1">
      <w:start w:val="1"/>
      <w:numFmt w:val="bullet"/>
      <w:lvlText w:val=""/>
      <w:lvlJc w:val="left"/>
      <w:pPr>
        <w:tabs>
          <w:tab w:val="num" w:pos="2880"/>
        </w:tabs>
        <w:ind w:left="2880" w:hanging="360"/>
      </w:pPr>
      <w:rPr>
        <w:rFonts w:ascii="Wingdings" w:hAnsi="Wingdings" w:hint="default"/>
      </w:rPr>
    </w:lvl>
    <w:lvl w:ilvl="4" w:tplc="D1F2BC4C" w:tentative="1">
      <w:start w:val="1"/>
      <w:numFmt w:val="bullet"/>
      <w:lvlText w:val=""/>
      <w:lvlJc w:val="left"/>
      <w:pPr>
        <w:tabs>
          <w:tab w:val="num" w:pos="3600"/>
        </w:tabs>
        <w:ind w:left="3600" w:hanging="360"/>
      </w:pPr>
      <w:rPr>
        <w:rFonts w:ascii="Wingdings" w:hAnsi="Wingdings" w:hint="default"/>
      </w:rPr>
    </w:lvl>
    <w:lvl w:ilvl="5" w:tplc="5B3A4338" w:tentative="1">
      <w:start w:val="1"/>
      <w:numFmt w:val="bullet"/>
      <w:lvlText w:val=""/>
      <w:lvlJc w:val="left"/>
      <w:pPr>
        <w:tabs>
          <w:tab w:val="num" w:pos="4320"/>
        </w:tabs>
        <w:ind w:left="4320" w:hanging="360"/>
      </w:pPr>
      <w:rPr>
        <w:rFonts w:ascii="Wingdings" w:hAnsi="Wingdings" w:hint="default"/>
      </w:rPr>
    </w:lvl>
    <w:lvl w:ilvl="6" w:tplc="4488835A" w:tentative="1">
      <w:start w:val="1"/>
      <w:numFmt w:val="bullet"/>
      <w:lvlText w:val=""/>
      <w:lvlJc w:val="left"/>
      <w:pPr>
        <w:tabs>
          <w:tab w:val="num" w:pos="5040"/>
        </w:tabs>
        <w:ind w:left="5040" w:hanging="360"/>
      </w:pPr>
      <w:rPr>
        <w:rFonts w:ascii="Wingdings" w:hAnsi="Wingdings" w:hint="default"/>
      </w:rPr>
    </w:lvl>
    <w:lvl w:ilvl="7" w:tplc="84F8BD12" w:tentative="1">
      <w:start w:val="1"/>
      <w:numFmt w:val="bullet"/>
      <w:lvlText w:val=""/>
      <w:lvlJc w:val="left"/>
      <w:pPr>
        <w:tabs>
          <w:tab w:val="num" w:pos="5760"/>
        </w:tabs>
        <w:ind w:left="5760" w:hanging="360"/>
      </w:pPr>
      <w:rPr>
        <w:rFonts w:ascii="Wingdings" w:hAnsi="Wingdings" w:hint="default"/>
      </w:rPr>
    </w:lvl>
    <w:lvl w:ilvl="8" w:tplc="134C8EE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283BE5"/>
    <w:multiLevelType w:val="multilevel"/>
    <w:tmpl w:val="266AF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0F5BFD"/>
    <w:multiLevelType w:val="hybridMultilevel"/>
    <w:tmpl w:val="9BD0FB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445085C"/>
    <w:multiLevelType w:val="hybridMultilevel"/>
    <w:tmpl w:val="CB203270"/>
    <w:lvl w:ilvl="0" w:tplc="81004E54">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0" w15:restartNumberingAfterBreak="0">
    <w:nsid w:val="37643959"/>
    <w:multiLevelType w:val="hybridMultilevel"/>
    <w:tmpl w:val="7A22FB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9984DF6"/>
    <w:multiLevelType w:val="hybridMultilevel"/>
    <w:tmpl w:val="458ED066"/>
    <w:lvl w:ilvl="0" w:tplc="20328CF4">
      <w:start w:val="1"/>
      <w:numFmt w:val="lowerLetter"/>
      <w:lvlText w:val="%1)"/>
      <w:lvlJc w:val="left"/>
      <w:pPr>
        <w:ind w:left="720" w:hanging="360"/>
      </w:pPr>
      <w:rPr>
        <w:rFonts w:hint="default"/>
        <w:b w:val="0"/>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ACE2BFC"/>
    <w:multiLevelType w:val="hybridMultilevel"/>
    <w:tmpl w:val="4D947A1A"/>
    <w:lvl w:ilvl="0" w:tplc="040E0017">
      <w:start w:val="1"/>
      <w:numFmt w:val="lowerLetter"/>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C77637A"/>
    <w:multiLevelType w:val="hybridMultilevel"/>
    <w:tmpl w:val="F38CC1DE"/>
    <w:lvl w:ilvl="0" w:tplc="6690353E">
      <w:start w:val="2021"/>
      <w:numFmt w:val="bullet"/>
      <w:lvlText w:val="-"/>
      <w:lvlJc w:val="left"/>
      <w:pPr>
        <w:ind w:left="576" w:hanging="360"/>
      </w:pPr>
      <w:rPr>
        <w:rFonts w:ascii="Verdana" w:eastAsiaTheme="minorHAnsi" w:hAnsi="Verdana" w:cstheme="minorBidi" w:hint="default"/>
      </w:rPr>
    </w:lvl>
    <w:lvl w:ilvl="1" w:tplc="040E0003" w:tentative="1">
      <w:start w:val="1"/>
      <w:numFmt w:val="bullet"/>
      <w:lvlText w:val="o"/>
      <w:lvlJc w:val="left"/>
      <w:pPr>
        <w:ind w:left="1296" w:hanging="360"/>
      </w:pPr>
      <w:rPr>
        <w:rFonts w:ascii="Courier New" w:hAnsi="Courier New" w:cs="Courier New" w:hint="default"/>
      </w:rPr>
    </w:lvl>
    <w:lvl w:ilvl="2" w:tplc="040E0005" w:tentative="1">
      <w:start w:val="1"/>
      <w:numFmt w:val="bullet"/>
      <w:lvlText w:val=""/>
      <w:lvlJc w:val="left"/>
      <w:pPr>
        <w:ind w:left="2016" w:hanging="360"/>
      </w:pPr>
      <w:rPr>
        <w:rFonts w:ascii="Wingdings" w:hAnsi="Wingdings" w:hint="default"/>
      </w:rPr>
    </w:lvl>
    <w:lvl w:ilvl="3" w:tplc="040E0001" w:tentative="1">
      <w:start w:val="1"/>
      <w:numFmt w:val="bullet"/>
      <w:lvlText w:val=""/>
      <w:lvlJc w:val="left"/>
      <w:pPr>
        <w:ind w:left="2736" w:hanging="360"/>
      </w:pPr>
      <w:rPr>
        <w:rFonts w:ascii="Symbol" w:hAnsi="Symbol" w:hint="default"/>
      </w:rPr>
    </w:lvl>
    <w:lvl w:ilvl="4" w:tplc="040E0003" w:tentative="1">
      <w:start w:val="1"/>
      <w:numFmt w:val="bullet"/>
      <w:lvlText w:val="o"/>
      <w:lvlJc w:val="left"/>
      <w:pPr>
        <w:ind w:left="3456" w:hanging="360"/>
      </w:pPr>
      <w:rPr>
        <w:rFonts w:ascii="Courier New" w:hAnsi="Courier New" w:cs="Courier New" w:hint="default"/>
      </w:rPr>
    </w:lvl>
    <w:lvl w:ilvl="5" w:tplc="040E0005" w:tentative="1">
      <w:start w:val="1"/>
      <w:numFmt w:val="bullet"/>
      <w:lvlText w:val=""/>
      <w:lvlJc w:val="left"/>
      <w:pPr>
        <w:ind w:left="4176" w:hanging="360"/>
      </w:pPr>
      <w:rPr>
        <w:rFonts w:ascii="Wingdings" w:hAnsi="Wingdings" w:hint="default"/>
      </w:rPr>
    </w:lvl>
    <w:lvl w:ilvl="6" w:tplc="040E0001" w:tentative="1">
      <w:start w:val="1"/>
      <w:numFmt w:val="bullet"/>
      <w:lvlText w:val=""/>
      <w:lvlJc w:val="left"/>
      <w:pPr>
        <w:ind w:left="4896" w:hanging="360"/>
      </w:pPr>
      <w:rPr>
        <w:rFonts w:ascii="Symbol" w:hAnsi="Symbol" w:hint="default"/>
      </w:rPr>
    </w:lvl>
    <w:lvl w:ilvl="7" w:tplc="040E0003" w:tentative="1">
      <w:start w:val="1"/>
      <w:numFmt w:val="bullet"/>
      <w:lvlText w:val="o"/>
      <w:lvlJc w:val="left"/>
      <w:pPr>
        <w:ind w:left="5616" w:hanging="360"/>
      </w:pPr>
      <w:rPr>
        <w:rFonts w:ascii="Courier New" w:hAnsi="Courier New" w:cs="Courier New" w:hint="default"/>
      </w:rPr>
    </w:lvl>
    <w:lvl w:ilvl="8" w:tplc="040E0005" w:tentative="1">
      <w:start w:val="1"/>
      <w:numFmt w:val="bullet"/>
      <w:lvlText w:val=""/>
      <w:lvlJc w:val="left"/>
      <w:pPr>
        <w:ind w:left="6336" w:hanging="360"/>
      </w:pPr>
      <w:rPr>
        <w:rFonts w:ascii="Wingdings" w:hAnsi="Wingdings" w:hint="default"/>
      </w:rPr>
    </w:lvl>
  </w:abstractNum>
  <w:abstractNum w:abstractNumId="24" w15:restartNumberingAfterBreak="0">
    <w:nsid w:val="3F044CFF"/>
    <w:multiLevelType w:val="hybridMultilevel"/>
    <w:tmpl w:val="39BEBB74"/>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5" w15:restartNumberingAfterBreak="0">
    <w:nsid w:val="4211534A"/>
    <w:multiLevelType w:val="hybridMultilevel"/>
    <w:tmpl w:val="7BD063EE"/>
    <w:lvl w:ilvl="0" w:tplc="20328CF4">
      <w:start w:val="1"/>
      <w:numFmt w:val="lowerLetter"/>
      <w:lvlText w:val="%1)"/>
      <w:lvlJc w:val="left"/>
      <w:pPr>
        <w:ind w:left="1428" w:hanging="360"/>
      </w:pPr>
      <w:rPr>
        <w:rFonts w:hint="default"/>
        <w:b w:val="0"/>
        <w:i/>
      </w:rPr>
    </w:lvl>
    <w:lvl w:ilvl="1" w:tplc="1654FDD8">
      <w:start w:val="1"/>
      <w:numFmt w:val="decimal"/>
      <w:lvlText w:val="%2."/>
      <w:lvlJc w:val="left"/>
      <w:pPr>
        <w:ind w:left="2352" w:hanging="564"/>
      </w:pPr>
      <w:rPr>
        <w:rFonts w:hint="default"/>
      </w:r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26" w15:restartNumberingAfterBreak="0">
    <w:nsid w:val="43FB46C3"/>
    <w:multiLevelType w:val="hybridMultilevel"/>
    <w:tmpl w:val="E0B085D4"/>
    <w:lvl w:ilvl="0" w:tplc="2E0CF27C">
      <w:start w:val="1"/>
      <w:numFmt w:val="decimal"/>
      <w:lvlText w:val="%1."/>
      <w:lvlJc w:val="left"/>
      <w:pPr>
        <w:ind w:left="720" w:hanging="360"/>
      </w:pPr>
      <w:rPr>
        <w:rFonts w:ascii="Verdana" w:hAnsi="Verdana" w:hint="default"/>
        <w:b/>
        <w:i w:val="0"/>
        <w:caps w:val="0"/>
        <w:strike w:val="0"/>
        <w:dstrike w:val="0"/>
        <w:vanish w:val="0"/>
        <w:color w:val="auto"/>
        <w:sz w:val="24"/>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616076A"/>
    <w:multiLevelType w:val="hybridMultilevel"/>
    <w:tmpl w:val="38265E9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8EE2125"/>
    <w:multiLevelType w:val="hybridMultilevel"/>
    <w:tmpl w:val="A426E2E0"/>
    <w:lvl w:ilvl="0" w:tplc="20328CF4">
      <w:start w:val="1"/>
      <w:numFmt w:val="lowerLetter"/>
      <w:lvlText w:val="%1)"/>
      <w:lvlJc w:val="left"/>
      <w:pPr>
        <w:ind w:left="2844" w:hanging="360"/>
      </w:pPr>
      <w:rPr>
        <w:rFonts w:hint="default"/>
        <w:b w:val="0"/>
        <w:i/>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29" w15:restartNumberingAfterBreak="0">
    <w:nsid w:val="4F3619F5"/>
    <w:multiLevelType w:val="hybridMultilevel"/>
    <w:tmpl w:val="31F01D36"/>
    <w:lvl w:ilvl="0" w:tplc="C2967C70">
      <w:numFmt w:val="bullet"/>
      <w:lvlText w:val="•"/>
      <w:lvlJc w:val="left"/>
      <w:pPr>
        <w:ind w:left="792" w:hanging="432"/>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10B6875"/>
    <w:multiLevelType w:val="hybridMultilevel"/>
    <w:tmpl w:val="3E5A842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A385A61"/>
    <w:multiLevelType w:val="hybridMultilevel"/>
    <w:tmpl w:val="11B804E4"/>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2" w15:restartNumberingAfterBreak="0">
    <w:nsid w:val="5B1A4C5B"/>
    <w:multiLevelType w:val="hybridMultilevel"/>
    <w:tmpl w:val="FFBC848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1C33ECC"/>
    <w:multiLevelType w:val="hybridMultilevel"/>
    <w:tmpl w:val="D2CA0A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3307B12"/>
    <w:multiLevelType w:val="hybridMultilevel"/>
    <w:tmpl w:val="71E00CD0"/>
    <w:lvl w:ilvl="0" w:tplc="040E000F">
      <w:start w:val="1"/>
      <w:numFmt w:val="decimal"/>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5" w15:restartNumberingAfterBreak="0">
    <w:nsid w:val="6B2B212C"/>
    <w:multiLevelType w:val="hybridMultilevel"/>
    <w:tmpl w:val="77C8D12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6" w15:restartNumberingAfterBreak="0">
    <w:nsid w:val="6DF8037E"/>
    <w:multiLevelType w:val="multilevel"/>
    <w:tmpl w:val="4A84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6658D6"/>
    <w:multiLevelType w:val="hybridMultilevel"/>
    <w:tmpl w:val="C6ECF1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FEC0996"/>
    <w:multiLevelType w:val="hybridMultilevel"/>
    <w:tmpl w:val="D33AE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8"/>
  </w:num>
  <w:num w:numId="4">
    <w:abstractNumId w:val="36"/>
  </w:num>
  <w:num w:numId="5">
    <w:abstractNumId w:val="12"/>
  </w:num>
  <w:num w:numId="6">
    <w:abstractNumId w:val="34"/>
  </w:num>
  <w:num w:numId="7">
    <w:abstractNumId w:val="3"/>
  </w:num>
  <w:num w:numId="8">
    <w:abstractNumId w:val="16"/>
  </w:num>
  <w:num w:numId="9">
    <w:abstractNumId w:val="25"/>
  </w:num>
  <w:num w:numId="10">
    <w:abstractNumId w:val="19"/>
  </w:num>
  <w:num w:numId="11">
    <w:abstractNumId w:val="0"/>
  </w:num>
  <w:num w:numId="12">
    <w:abstractNumId w:val="35"/>
  </w:num>
  <w:num w:numId="13">
    <w:abstractNumId w:val="9"/>
  </w:num>
  <w:num w:numId="14">
    <w:abstractNumId w:val="31"/>
  </w:num>
  <w:num w:numId="15">
    <w:abstractNumId w:val="24"/>
  </w:num>
  <w:num w:numId="16">
    <w:abstractNumId w:val="28"/>
  </w:num>
  <w:num w:numId="17">
    <w:abstractNumId w:val="4"/>
  </w:num>
  <w:num w:numId="18">
    <w:abstractNumId w:val="14"/>
  </w:num>
  <w:num w:numId="19">
    <w:abstractNumId w:val="2"/>
  </w:num>
  <w:num w:numId="20">
    <w:abstractNumId w:val="22"/>
  </w:num>
  <w:num w:numId="21">
    <w:abstractNumId w:val="32"/>
  </w:num>
  <w:num w:numId="22">
    <w:abstractNumId w:val="1"/>
  </w:num>
  <w:num w:numId="23">
    <w:abstractNumId w:val="27"/>
  </w:num>
  <w:num w:numId="24">
    <w:abstractNumId w:val="5"/>
  </w:num>
  <w:num w:numId="25">
    <w:abstractNumId w:val="11"/>
  </w:num>
  <w:num w:numId="26">
    <w:abstractNumId w:val="10"/>
  </w:num>
  <w:num w:numId="27">
    <w:abstractNumId w:val="29"/>
  </w:num>
  <w:num w:numId="28">
    <w:abstractNumId w:val="13"/>
  </w:num>
  <w:num w:numId="29">
    <w:abstractNumId w:val="23"/>
  </w:num>
  <w:num w:numId="30">
    <w:abstractNumId w:val="17"/>
  </w:num>
  <w:num w:numId="31">
    <w:abstractNumId w:val="18"/>
  </w:num>
  <w:num w:numId="32">
    <w:abstractNumId w:val="21"/>
  </w:num>
  <w:num w:numId="33">
    <w:abstractNumId w:val="30"/>
  </w:num>
  <w:num w:numId="34">
    <w:abstractNumId w:val="37"/>
  </w:num>
  <w:num w:numId="35">
    <w:abstractNumId w:val="7"/>
  </w:num>
  <w:num w:numId="36">
    <w:abstractNumId w:val="33"/>
  </w:num>
  <w:num w:numId="37">
    <w:abstractNumId w:val="20"/>
  </w:num>
  <w:num w:numId="38">
    <w:abstractNumId w:val="38"/>
  </w:num>
  <w:num w:numId="39">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08"/>
  <w:hyphenationZone w:val="425"/>
  <w:characterSpacingControl w:val="doNotCompress"/>
  <w:footnotePr>
    <w:footnote w:id="-1"/>
    <w:footnote w:id="0"/>
  </w:footnotePr>
  <w:endnotePr>
    <w:endnote w:id="-1"/>
    <w:endnote w:id="0"/>
  </w:endnotePr>
  <w:compat>
    <w:spaceForUL/>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8D4A8C"/>
    <w:rsid w:val="000012DA"/>
    <w:rsid w:val="000033C5"/>
    <w:rsid w:val="00003A81"/>
    <w:rsid w:val="000049E4"/>
    <w:rsid w:val="00005310"/>
    <w:rsid w:val="00007BEC"/>
    <w:rsid w:val="00010638"/>
    <w:rsid w:val="00010727"/>
    <w:rsid w:val="00010C5D"/>
    <w:rsid w:val="00011A50"/>
    <w:rsid w:val="00011C88"/>
    <w:rsid w:val="000130FD"/>
    <w:rsid w:val="00013512"/>
    <w:rsid w:val="000136FA"/>
    <w:rsid w:val="0001503E"/>
    <w:rsid w:val="00016EB5"/>
    <w:rsid w:val="000177BF"/>
    <w:rsid w:val="00020245"/>
    <w:rsid w:val="0002049B"/>
    <w:rsid w:val="0002062A"/>
    <w:rsid w:val="000209F3"/>
    <w:rsid w:val="00020C3C"/>
    <w:rsid w:val="00020C85"/>
    <w:rsid w:val="0002137F"/>
    <w:rsid w:val="000216EA"/>
    <w:rsid w:val="00021A22"/>
    <w:rsid w:val="00022520"/>
    <w:rsid w:val="00022BE4"/>
    <w:rsid w:val="00022C26"/>
    <w:rsid w:val="00023E25"/>
    <w:rsid w:val="00024113"/>
    <w:rsid w:val="00025469"/>
    <w:rsid w:val="00025AC1"/>
    <w:rsid w:val="00025D0D"/>
    <w:rsid w:val="00025FDE"/>
    <w:rsid w:val="0003026C"/>
    <w:rsid w:val="000309A0"/>
    <w:rsid w:val="00033392"/>
    <w:rsid w:val="000341D9"/>
    <w:rsid w:val="00035E11"/>
    <w:rsid w:val="00036031"/>
    <w:rsid w:val="00040801"/>
    <w:rsid w:val="00041C11"/>
    <w:rsid w:val="00042038"/>
    <w:rsid w:val="00042229"/>
    <w:rsid w:val="00042C73"/>
    <w:rsid w:val="00043379"/>
    <w:rsid w:val="0004395A"/>
    <w:rsid w:val="000442A5"/>
    <w:rsid w:val="0004456F"/>
    <w:rsid w:val="00044595"/>
    <w:rsid w:val="00044A22"/>
    <w:rsid w:val="00044F2F"/>
    <w:rsid w:val="000470FF"/>
    <w:rsid w:val="0005065A"/>
    <w:rsid w:val="00050BE1"/>
    <w:rsid w:val="00050BF0"/>
    <w:rsid w:val="0005117F"/>
    <w:rsid w:val="00051CBA"/>
    <w:rsid w:val="00053817"/>
    <w:rsid w:val="00053FEC"/>
    <w:rsid w:val="00055AE1"/>
    <w:rsid w:val="00055CA4"/>
    <w:rsid w:val="0005791A"/>
    <w:rsid w:val="00057967"/>
    <w:rsid w:val="00057B6C"/>
    <w:rsid w:val="00057FEF"/>
    <w:rsid w:val="00060267"/>
    <w:rsid w:val="00061179"/>
    <w:rsid w:val="0006194A"/>
    <w:rsid w:val="00061C9F"/>
    <w:rsid w:val="000633AC"/>
    <w:rsid w:val="0006374A"/>
    <w:rsid w:val="00063C8E"/>
    <w:rsid w:val="00063F35"/>
    <w:rsid w:val="00065208"/>
    <w:rsid w:val="00066357"/>
    <w:rsid w:val="00066428"/>
    <w:rsid w:val="00067113"/>
    <w:rsid w:val="00070071"/>
    <w:rsid w:val="00070F1A"/>
    <w:rsid w:val="000727EF"/>
    <w:rsid w:val="000735F3"/>
    <w:rsid w:val="00075789"/>
    <w:rsid w:val="0007594E"/>
    <w:rsid w:val="00075A3C"/>
    <w:rsid w:val="00075D7C"/>
    <w:rsid w:val="000762BF"/>
    <w:rsid w:val="0007659D"/>
    <w:rsid w:val="00077053"/>
    <w:rsid w:val="000806AD"/>
    <w:rsid w:val="00080716"/>
    <w:rsid w:val="00080C1F"/>
    <w:rsid w:val="000814CB"/>
    <w:rsid w:val="00082CDF"/>
    <w:rsid w:val="00084126"/>
    <w:rsid w:val="00084EB2"/>
    <w:rsid w:val="00085334"/>
    <w:rsid w:val="00085B8B"/>
    <w:rsid w:val="00085BF7"/>
    <w:rsid w:val="000867D8"/>
    <w:rsid w:val="000867DC"/>
    <w:rsid w:val="00086F46"/>
    <w:rsid w:val="000877EE"/>
    <w:rsid w:val="00087BC1"/>
    <w:rsid w:val="00090144"/>
    <w:rsid w:val="0009073E"/>
    <w:rsid w:val="00090B0C"/>
    <w:rsid w:val="000915CE"/>
    <w:rsid w:val="00093DDA"/>
    <w:rsid w:val="00094625"/>
    <w:rsid w:val="00094678"/>
    <w:rsid w:val="00094FB9"/>
    <w:rsid w:val="00095905"/>
    <w:rsid w:val="00095BE8"/>
    <w:rsid w:val="000A31EF"/>
    <w:rsid w:val="000A3CC2"/>
    <w:rsid w:val="000A4C83"/>
    <w:rsid w:val="000A6059"/>
    <w:rsid w:val="000A69D2"/>
    <w:rsid w:val="000A76EE"/>
    <w:rsid w:val="000A79C7"/>
    <w:rsid w:val="000B01ED"/>
    <w:rsid w:val="000B0F23"/>
    <w:rsid w:val="000B13ED"/>
    <w:rsid w:val="000B1AAB"/>
    <w:rsid w:val="000B3C82"/>
    <w:rsid w:val="000B4870"/>
    <w:rsid w:val="000B4C49"/>
    <w:rsid w:val="000B5612"/>
    <w:rsid w:val="000B5614"/>
    <w:rsid w:val="000B65EE"/>
    <w:rsid w:val="000B7C8E"/>
    <w:rsid w:val="000B7CF9"/>
    <w:rsid w:val="000C0A97"/>
    <w:rsid w:val="000C201D"/>
    <w:rsid w:val="000C214A"/>
    <w:rsid w:val="000C224E"/>
    <w:rsid w:val="000C322A"/>
    <w:rsid w:val="000C328A"/>
    <w:rsid w:val="000C3D51"/>
    <w:rsid w:val="000C58CF"/>
    <w:rsid w:val="000C6AF0"/>
    <w:rsid w:val="000C7496"/>
    <w:rsid w:val="000D0BB4"/>
    <w:rsid w:val="000D19AA"/>
    <w:rsid w:val="000D27B2"/>
    <w:rsid w:val="000D4F49"/>
    <w:rsid w:val="000D5DB1"/>
    <w:rsid w:val="000D66F4"/>
    <w:rsid w:val="000D692A"/>
    <w:rsid w:val="000D77A4"/>
    <w:rsid w:val="000D7E9D"/>
    <w:rsid w:val="000E0F83"/>
    <w:rsid w:val="000E103E"/>
    <w:rsid w:val="000E1BEF"/>
    <w:rsid w:val="000E21F1"/>
    <w:rsid w:val="000E26C1"/>
    <w:rsid w:val="000E30DA"/>
    <w:rsid w:val="000E3BD1"/>
    <w:rsid w:val="000E4F72"/>
    <w:rsid w:val="000E5B02"/>
    <w:rsid w:val="000E77FC"/>
    <w:rsid w:val="000F1FDA"/>
    <w:rsid w:val="000F2B0B"/>
    <w:rsid w:val="000F3CD4"/>
    <w:rsid w:val="000F3D44"/>
    <w:rsid w:val="000F3D62"/>
    <w:rsid w:val="000F4059"/>
    <w:rsid w:val="000F5893"/>
    <w:rsid w:val="000F65DB"/>
    <w:rsid w:val="000F6BCE"/>
    <w:rsid w:val="000F7991"/>
    <w:rsid w:val="00100845"/>
    <w:rsid w:val="001026ED"/>
    <w:rsid w:val="001044CB"/>
    <w:rsid w:val="00104572"/>
    <w:rsid w:val="00105910"/>
    <w:rsid w:val="00107760"/>
    <w:rsid w:val="00107BD0"/>
    <w:rsid w:val="00110218"/>
    <w:rsid w:val="001103AE"/>
    <w:rsid w:val="00111A1F"/>
    <w:rsid w:val="00111D25"/>
    <w:rsid w:val="00111FE0"/>
    <w:rsid w:val="00112033"/>
    <w:rsid w:val="00112DEB"/>
    <w:rsid w:val="00113910"/>
    <w:rsid w:val="00113CFC"/>
    <w:rsid w:val="00113F53"/>
    <w:rsid w:val="00114717"/>
    <w:rsid w:val="001148A9"/>
    <w:rsid w:val="00114D92"/>
    <w:rsid w:val="00115110"/>
    <w:rsid w:val="0011520D"/>
    <w:rsid w:val="00115E4E"/>
    <w:rsid w:val="00116578"/>
    <w:rsid w:val="00116FAD"/>
    <w:rsid w:val="0011786C"/>
    <w:rsid w:val="00120B30"/>
    <w:rsid w:val="00120E37"/>
    <w:rsid w:val="00121AB6"/>
    <w:rsid w:val="00123EBF"/>
    <w:rsid w:val="00125C34"/>
    <w:rsid w:val="00125E00"/>
    <w:rsid w:val="0012639E"/>
    <w:rsid w:val="00127151"/>
    <w:rsid w:val="00127B9C"/>
    <w:rsid w:val="00127EE7"/>
    <w:rsid w:val="0013048F"/>
    <w:rsid w:val="00130B91"/>
    <w:rsid w:val="00131129"/>
    <w:rsid w:val="00132FE6"/>
    <w:rsid w:val="00133776"/>
    <w:rsid w:val="00134CD3"/>
    <w:rsid w:val="0013597A"/>
    <w:rsid w:val="00135A8A"/>
    <w:rsid w:val="00136622"/>
    <w:rsid w:val="001410ED"/>
    <w:rsid w:val="00141801"/>
    <w:rsid w:val="00141D13"/>
    <w:rsid w:val="00142B38"/>
    <w:rsid w:val="001430B7"/>
    <w:rsid w:val="0014342C"/>
    <w:rsid w:val="00143C4B"/>
    <w:rsid w:val="0014447A"/>
    <w:rsid w:val="0014547D"/>
    <w:rsid w:val="001454E1"/>
    <w:rsid w:val="00146D5A"/>
    <w:rsid w:val="001476E8"/>
    <w:rsid w:val="00147722"/>
    <w:rsid w:val="00151288"/>
    <w:rsid w:val="00151CAB"/>
    <w:rsid w:val="001520DD"/>
    <w:rsid w:val="00153261"/>
    <w:rsid w:val="00153A8D"/>
    <w:rsid w:val="001559EB"/>
    <w:rsid w:val="00156275"/>
    <w:rsid w:val="00156ADB"/>
    <w:rsid w:val="001577EC"/>
    <w:rsid w:val="00157918"/>
    <w:rsid w:val="001600AF"/>
    <w:rsid w:val="001603EE"/>
    <w:rsid w:val="00160454"/>
    <w:rsid w:val="00161250"/>
    <w:rsid w:val="001617C3"/>
    <w:rsid w:val="00162EFD"/>
    <w:rsid w:val="00162F00"/>
    <w:rsid w:val="001633A0"/>
    <w:rsid w:val="0016341B"/>
    <w:rsid w:val="00163F62"/>
    <w:rsid w:val="00164398"/>
    <w:rsid w:val="0016685F"/>
    <w:rsid w:val="00170955"/>
    <w:rsid w:val="00171FC0"/>
    <w:rsid w:val="001727B8"/>
    <w:rsid w:val="001731FB"/>
    <w:rsid w:val="00173E0B"/>
    <w:rsid w:val="00174679"/>
    <w:rsid w:val="00176067"/>
    <w:rsid w:val="0017653A"/>
    <w:rsid w:val="0017672A"/>
    <w:rsid w:val="00177479"/>
    <w:rsid w:val="00177DA0"/>
    <w:rsid w:val="0018068E"/>
    <w:rsid w:val="00180EB4"/>
    <w:rsid w:val="00180F26"/>
    <w:rsid w:val="00181D8C"/>
    <w:rsid w:val="0018341D"/>
    <w:rsid w:val="00184370"/>
    <w:rsid w:val="00185385"/>
    <w:rsid w:val="0018587C"/>
    <w:rsid w:val="0018662C"/>
    <w:rsid w:val="00186AE0"/>
    <w:rsid w:val="00186F59"/>
    <w:rsid w:val="00192375"/>
    <w:rsid w:val="001944CA"/>
    <w:rsid w:val="0019500D"/>
    <w:rsid w:val="00196441"/>
    <w:rsid w:val="001975FF"/>
    <w:rsid w:val="001A01FC"/>
    <w:rsid w:val="001A1D33"/>
    <w:rsid w:val="001A1F6C"/>
    <w:rsid w:val="001A205F"/>
    <w:rsid w:val="001A36D0"/>
    <w:rsid w:val="001A406A"/>
    <w:rsid w:val="001A538B"/>
    <w:rsid w:val="001A5725"/>
    <w:rsid w:val="001A5EA4"/>
    <w:rsid w:val="001A5F35"/>
    <w:rsid w:val="001A7233"/>
    <w:rsid w:val="001A75BE"/>
    <w:rsid w:val="001A761F"/>
    <w:rsid w:val="001A779C"/>
    <w:rsid w:val="001B0E3A"/>
    <w:rsid w:val="001B15B1"/>
    <w:rsid w:val="001B2151"/>
    <w:rsid w:val="001B2C81"/>
    <w:rsid w:val="001B37F0"/>
    <w:rsid w:val="001B4270"/>
    <w:rsid w:val="001B51F7"/>
    <w:rsid w:val="001B6B1D"/>
    <w:rsid w:val="001C0F1A"/>
    <w:rsid w:val="001C13F1"/>
    <w:rsid w:val="001C1BF4"/>
    <w:rsid w:val="001C363F"/>
    <w:rsid w:val="001C471E"/>
    <w:rsid w:val="001C4ACF"/>
    <w:rsid w:val="001C63FB"/>
    <w:rsid w:val="001D023B"/>
    <w:rsid w:val="001D0329"/>
    <w:rsid w:val="001D04DD"/>
    <w:rsid w:val="001D0804"/>
    <w:rsid w:val="001D220F"/>
    <w:rsid w:val="001D22FF"/>
    <w:rsid w:val="001D3279"/>
    <w:rsid w:val="001D41EC"/>
    <w:rsid w:val="001D4736"/>
    <w:rsid w:val="001D4BD3"/>
    <w:rsid w:val="001D534E"/>
    <w:rsid w:val="001D53EA"/>
    <w:rsid w:val="001D5530"/>
    <w:rsid w:val="001D56D1"/>
    <w:rsid w:val="001D6703"/>
    <w:rsid w:val="001D6DE9"/>
    <w:rsid w:val="001D7A17"/>
    <w:rsid w:val="001E1003"/>
    <w:rsid w:val="001E1545"/>
    <w:rsid w:val="001E1AD6"/>
    <w:rsid w:val="001E267B"/>
    <w:rsid w:val="001E6F5D"/>
    <w:rsid w:val="001E72A2"/>
    <w:rsid w:val="001E7B07"/>
    <w:rsid w:val="001E7EE1"/>
    <w:rsid w:val="001F01A4"/>
    <w:rsid w:val="001F0F05"/>
    <w:rsid w:val="001F1707"/>
    <w:rsid w:val="001F19B1"/>
    <w:rsid w:val="001F1A46"/>
    <w:rsid w:val="001F1CC0"/>
    <w:rsid w:val="001F25B7"/>
    <w:rsid w:val="001F35B5"/>
    <w:rsid w:val="001F4DA8"/>
    <w:rsid w:val="001F51A3"/>
    <w:rsid w:val="001F5A59"/>
    <w:rsid w:val="001F63CE"/>
    <w:rsid w:val="001F6C93"/>
    <w:rsid w:val="001F6D17"/>
    <w:rsid w:val="001F6DC5"/>
    <w:rsid w:val="001F7BE1"/>
    <w:rsid w:val="002003E7"/>
    <w:rsid w:val="00200DD9"/>
    <w:rsid w:val="002012D5"/>
    <w:rsid w:val="0020202C"/>
    <w:rsid w:val="002025EE"/>
    <w:rsid w:val="00202777"/>
    <w:rsid w:val="002033EB"/>
    <w:rsid w:val="00203856"/>
    <w:rsid w:val="0020452F"/>
    <w:rsid w:val="00204BBD"/>
    <w:rsid w:val="00204CE0"/>
    <w:rsid w:val="00205304"/>
    <w:rsid w:val="0020563A"/>
    <w:rsid w:val="002070FB"/>
    <w:rsid w:val="00210060"/>
    <w:rsid w:val="002104B6"/>
    <w:rsid w:val="002108C0"/>
    <w:rsid w:val="0021123F"/>
    <w:rsid w:val="002112EB"/>
    <w:rsid w:val="0021330D"/>
    <w:rsid w:val="00215260"/>
    <w:rsid w:val="00215B12"/>
    <w:rsid w:val="00215FF8"/>
    <w:rsid w:val="002163B6"/>
    <w:rsid w:val="00216520"/>
    <w:rsid w:val="00216E6A"/>
    <w:rsid w:val="002173DA"/>
    <w:rsid w:val="00217884"/>
    <w:rsid w:val="00220D6A"/>
    <w:rsid w:val="00220F77"/>
    <w:rsid w:val="002210DA"/>
    <w:rsid w:val="0022149D"/>
    <w:rsid w:val="002231B6"/>
    <w:rsid w:val="00223956"/>
    <w:rsid w:val="002246F3"/>
    <w:rsid w:val="00224B1A"/>
    <w:rsid w:val="00225994"/>
    <w:rsid w:val="00226706"/>
    <w:rsid w:val="00226B3A"/>
    <w:rsid w:val="002277D0"/>
    <w:rsid w:val="00227F54"/>
    <w:rsid w:val="00231F85"/>
    <w:rsid w:val="0023217F"/>
    <w:rsid w:val="00233468"/>
    <w:rsid w:val="00233954"/>
    <w:rsid w:val="0023438B"/>
    <w:rsid w:val="002355EA"/>
    <w:rsid w:val="0023566D"/>
    <w:rsid w:val="002356AA"/>
    <w:rsid w:val="002368A2"/>
    <w:rsid w:val="00236CB3"/>
    <w:rsid w:val="002372B1"/>
    <w:rsid w:val="00240D77"/>
    <w:rsid w:val="00240D96"/>
    <w:rsid w:val="00241270"/>
    <w:rsid w:val="00241456"/>
    <w:rsid w:val="00241B29"/>
    <w:rsid w:val="00242384"/>
    <w:rsid w:val="00242A62"/>
    <w:rsid w:val="00242B90"/>
    <w:rsid w:val="00242FCC"/>
    <w:rsid w:val="002430B8"/>
    <w:rsid w:val="0024318C"/>
    <w:rsid w:val="0024570F"/>
    <w:rsid w:val="00245D71"/>
    <w:rsid w:val="002466BF"/>
    <w:rsid w:val="00250761"/>
    <w:rsid w:val="00250A7C"/>
    <w:rsid w:val="00250CB0"/>
    <w:rsid w:val="00250E55"/>
    <w:rsid w:val="0025180D"/>
    <w:rsid w:val="002519B4"/>
    <w:rsid w:val="00251E89"/>
    <w:rsid w:val="002531AA"/>
    <w:rsid w:val="002545CA"/>
    <w:rsid w:val="00254AD6"/>
    <w:rsid w:val="002553DD"/>
    <w:rsid w:val="00255C95"/>
    <w:rsid w:val="00255F23"/>
    <w:rsid w:val="00261D17"/>
    <w:rsid w:val="00261E66"/>
    <w:rsid w:val="00262342"/>
    <w:rsid w:val="0026330E"/>
    <w:rsid w:val="0026347B"/>
    <w:rsid w:val="00264F33"/>
    <w:rsid w:val="00264F7F"/>
    <w:rsid w:val="00264FCD"/>
    <w:rsid w:val="002656CB"/>
    <w:rsid w:val="00266F9A"/>
    <w:rsid w:val="00267B41"/>
    <w:rsid w:val="00270127"/>
    <w:rsid w:val="00272EF1"/>
    <w:rsid w:val="0027398B"/>
    <w:rsid w:val="0027482B"/>
    <w:rsid w:val="00276443"/>
    <w:rsid w:val="00277F13"/>
    <w:rsid w:val="00280EE2"/>
    <w:rsid w:val="00282B8B"/>
    <w:rsid w:val="00282EC4"/>
    <w:rsid w:val="00283C66"/>
    <w:rsid w:val="0028630C"/>
    <w:rsid w:val="0028732E"/>
    <w:rsid w:val="00290D09"/>
    <w:rsid w:val="00293018"/>
    <w:rsid w:val="00294F29"/>
    <w:rsid w:val="00296E1D"/>
    <w:rsid w:val="00297B90"/>
    <w:rsid w:val="002A01E0"/>
    <w:rsid w:val="002A065F"/>
    <w:rsid w:val="002A08E6"/>
    <w:rsid w:val="002A0C2D"/>
    <w:rsid w:val="002A0EBC"/>
    <w:rsid w:val="002A14DE"/>
    <w:rsid w:val="002A2C9C"/>
    <w:rsid w:val="002A2D28"/>
    <w:rsid w:val="002A3BBC"/>
    <w:rsid w:val="002A4EE9"/>
    <w:rsid w:val="002A5F11"/>
    <w:rsid w:val="002A7258"/>
    <w:rsid w:val="002A754D"/>
    <w:rsid w:val="002A7F55"/>
    <w:rsid w:val="002B0430"/>
    <w:rsid w:val="002B21BC"/>
    <w:rsid w:val="002B276C"/>
    <w:rsid w:val="002B38EF"/>
    <w:rsid w:val="002B3F3A"/>
    <w:rsid w:val="002B43EA"/>
    <w:rsid w:val="002B47E3"/>
    <w:rsid w:val="002B4968"/>
    <w:rsid w:val="002B4BF5"/>
    <w:rsid w:val="002B57E6"/>
    <w:rsid w:val="002B5C19"/>
    <w:rsid w:val="002B687A"/>
    <w:rsid w:val="002B75B1"/>
    <w:rsid w:val="002C0211"/>
    <w:rsid w:val="002C029D"/>
    <w:rsid w:val="002C07F0"/>
    <w:rsid w:val="002C1070"/>
    <w:rsid w:val="002C1D43"/>
    <w:rsid w:val="002C1FFF"/>
    <w:rsid w:val="002C2EE3"/>
    <w:rsid w:val="002C302D"/>
    <w:rsid w:val="002C442A"/>
    <w:rsid w:val="002C4CAF"/>
    <w:rsid w:val="002C4EE7"/>
    <w:rsid w:val="002C7F2C"/>
    <w:rsid w:val="002D094E"/>
    <w:rsid w:val="002D0B86"/>
    <w:rsid w:val="002D0F6E"/>
    <w:rsid w:val="002D0FBB"/>
    <w:rsid w:val="002D3044"/>
    <w:rsid w:val="002D37A8"/>
    <w:rsid w:val="002D3A17"/>
    <w:rsid w:val="002D4A18"/>
    <w:rsid w:val="002D4CD4"/>
    <w:rsid w:val="002D509D"/>
    <w:rsid w:val="002D6681"/>
    <w:rsid w:val="002D741F"/>
    <w:rsid w:val="002D7504"/>
    <w:rsid w:val="002D7B75"/>
    <w:rsid w:val="002E091A"/>
    <w:rsid w:val="002E1C57"/>
    <w:rsid w:val="002E3868"/>
    <w:rsid w:val="002E394D"/>
    <w:rsid w:val="002E3A9A"/>
    <w:rsid w:val="002E447F"/>
    <w:rsid w:val="002E577A"/>
    <w:rsid w:val="002E5FEE"/>
    <w:rsid w:val="002E67A9"/>
    <w:rsid w:val="002E6F33"/>
    <w:rsid w:val="002E7310"/>
    <w:rsid w:val="002F140F"/>
    <w:rsid w:val="002F2B80"/>
    <w:rsid w:val="002F2F00"/>
    <w:rsid w:val="002F38D4"/>
    <w:rsid w:val="002F3F85"/>
    <w:rsid w:val="002F5EE2"/>
    <w:rsid w:val="002F6515"/>
    <w:rsid w:val="002F6642"/>
    <w:rsid w:val="002F7E92"/>
    <w:rsid w:val="003006E9"/>
    <w:rsid w:val="00300F72"/>
    <w:rsid w:val="003013D0"/>
    <w:rsid w:val="00301545"/>
    <w:rsid w:val="003022C2"/>
    <w:rsid w:val="00302AB7"/>
    <w:rsid w:val="00302E4A"/>
    <w:rsid w:val="003033C6"/>
    <w:rsid w:val="003035DC"/>
    <w:rsid w:val="00303E3F"/>
    <w:rsid w:val="00304C6B"/>
    <w:rsid w:val="00305927"/>
    <w:rsid w:val="00305ABF"/>
    <w:rsid w:val="0030634E"/>
    <w:rsid w:val="003065CF"/>
    <w:rsid w:val="00306AD4"/>
    <w:rsid w:val="00307C80"/>
    <w:rsid w:val="0031014E"/>
    <w:rsid w:val="0031031A"/>
    <w:rsid w:val="00310328"/>
    <w:rsid w:val="003105A8"/>
    <w:rsid w:val="003114C5"/>
    <w:rsid w:val="00312A8B"/>
    <w:rsid w:val="00312B68"/>
    <w:rsid w:val="00312D5B"/>
    <w:rsid w:val="00313770"/>
    <w:rsid w:val="00313FE4"/>
    <w:rsid w:val="003144C4"/>
    <w:rsid w:val="00315B8F"/>
    <w:rsid w:val="003204C1"/>
    <w:rsid w:val="003229BB"/>
    <w:rsid w:val="00323212"/>
    <w:rsid w:val="003236CA"/>
    <w:rsid w:val="0032413E"/>
    <w:rsid w:val="003246FE"/>
    <w:rsid w:val="00324809"/>
    <w:rsid w:val="003257D6"/>
    <w:rsid w:val="0032640F"/>
    <w:rsid w:val="00326EC6"/>
    <w:rsid w:val="003270A8"/>
    <w:rsid w:val="0033156D"/>
    <w:rsid w:val="003319D0"/>
    <w:rsid w:val="00331C1C"/>
    <w:rsid w:val="00332553"/>
    <w:rsid w:val="0033314A"/>
    <w:rsid w:val="003334D2"/>
    <w:rsid w:val="003345B6"/>
    <w:rsid w:val="00334CF3"/>
    <w:rsid w:val="00336E7E"/>
    <w:rsid w:val="003374A3"/>
    <w:rsid w:val="003379BD"/>
    <w:rsid w:val="00340D3C"/>
    <w:rsid w:val="00341C6B"/>
    <w:rsid w:val="003422D5"/>
    <w:rsid w:val="003424B0"/>
    <w:rsid w:val="003426D0"/>
    <w:rsid w:val="0034374A"/>
    <w:rsid w:val="00344C84"/>
    <w:rsid w:val="00345330"/>
    <w:rsid w:val="003455DF"/>
    <w:rsid w:val="003459F3"/>
    <w:rsid w:val="00345F3F"/>
    <w:rsid w:val="00346365"/>
    <w:rsid w:val="0034662A"/>
    <w:rsid w:val="00347211"/>
    <w:rsid w:val="00347415"/>
    <w:rsid w:val="00347DB8"/>
    <w:rsid w:val="00350887"/>
    <w:rsid w:val="00350ADE"/>
    <w:rsid w:val="00351A37"/>
    <w:rsid w:val="003535CD"/>
    <w:rsid w:val="00353883"/>
    <w:rsid w:val="00360102"/>
    <w:rsid w:val="00360113"/>
    <w:rsid w:val="003611BF"/>
    <w:rsid w:val="00362D20"/>
    <w:rsid w:val="00362DC6"/>
    <w:rsid w:val="00362F46"/>
    <w:rsid w:val="00362F72"/>
    <w:rsid w:val="003633D0"/>
    <w:rsid w:val="003660A5"/>
    <w:rsid w:val="0036671D"/>
    <w:rsid w:val="00366851"/>
    <w:rsid w:val="003670D8"/>
    <w:rsid w:val="00370113"/>
    <w:rsid w:val="00370651"/>
    <w:rsid w:val="00370C4C"/>
    <w:rsid w:val="00370E35"/>
    <w:rsid w:val="00370FE5"/>
    <w:rsid w:val="00373D94"/>
    <w:rsid w:val="003742E4"/>
    <w:rsid w:val="003747AE"/>
    <w:rsid w:val="0037623A"/>
    <w:rsid w:val="00377841"/>
    <w:rsid w:val="00380B48"/>
    <w:rsid w:val="003822C2"/>
    <w:rsid w:val="0038284E"/>
    <w:rsid w:val="00384B6B"/>
    <w:rsid w:val="00384DB0"/>
    <w:rsid w:val="00385289"/>
    <w:rsid w:val="003852D4"/>
    <w:rsid w:val="00385FF0"/>
    <w:rsid w:val="003860B0"/>
    <w:rsid w:val="003861C2"/>
    <w:rsid w:val="00387D32"/>
    <w:rsid w:val="00390B2D"/>
    <w:rsid w:val="003912C7"/>
    <w:rsid w:val="003919D2"/>
    <w:rsid w:val="00391F42"/>
    <w:rsid w:val="00392041"/>
    <w:rsid w:val="00393EED"/>
    <w:rsid w:val="00393F3C"/>
    <w:rsid w:val="003950BE"/>
    <w:rsid w:val="00395864"/>
    <w:rsid w:val="003959AF"/>
    <w:rsid w:val="00395E09"/>
    <w:rsid w:val="00395E30"/>
    <w:rsid w:val="00396574"/>
    <w:rsid w:val="00396DF3"/>
    <w:rsid w:val="00397D5D"/>
    <w:rsid w:val="003A07C4"/>
    <w:rsid w:val="003A188F"/>
    <w:rsid w:val="003A1A42"/>
    <w:rsid w:val="003A21D3"/>
    <w:rsid w:val="003A2298"/>
    <w:rsid w:val="003A26FA"/>
    <w:rsid w:val="003A3923"/>
    <w:rsid w:val="003A456C"/>
    <w:rsid w:val="003A4987"/>
    <w:rsid w:val="003A4BEA"/>
    <w:rsid w:val="003A4C07"/>
    <w:rsid w:val="003A4F22"/>
    <w:rsid w:val="003A4F87"/>
    <w:rsid w:val="003A5453"/>
    <w:rsid w:val="003A5601"/>
    <w:rsid w:val="003B060A"/>
    <w:rsid w:val="003B11E1"/>
    <w:rsid w:val="003B1E25"/>
    <w:rsid w:val="003B32A6"/>
    <w:rsid w:val="003B3492"/>
    <w:rsid w:val="003B3794"/>
    <w:rsid w:val="003B38E6"/>
    <w:rsid w:val="003B464F"/>
    <w:rsid w:val="003B58B4"/>
    <w:rsid w:val="003B5CE6"/>
    <w:rsid w:val="003B7190"/>
    <w:rsid w:val="003B796C"/>
    <w:rsid w:val="003B7B29"/>
    <w:rsid w:val="003C036C"/>
    <w:rsid w:val="003C24D6"/>
    <w:rsid w:val="003C2504"/>
    <w:rsid w:val="003C43AF"/>
    <w:rsid w:val="003C5998"/>
    <w:rsid w:val="003C60DF"/>
    <w:rsid w:val="003C63DF"/>
    <w:rsid w:val="003C6B92"/>
    <w:rsid w:val="003C6F72"/>
    <w:rsid w:val="003C7281"/>
    <w:rsid w:val="003C7650"/>
    <w:rsid w:val="003D04DD"/>
    <w:rsid w:val="003D1B3D"/>
    <w:rsid w:val="003D20CA"/>
    <w:rsid w:val="003D2289"/>
    <w:rsid w:val="003D23BF"/>
    <w:rsid w:val="003D2751"/>
    <w:rsid w:val="003D28CA"/>
    <w:rsid w:val="003D39D3"/>
    <w:rsid w:val="003D3B82"/>
    <w:rsid w:val="003D40FF"/>
    <w:rsid w:val="003D4DEF"/>
    <w:rsid w:val="003D5E70"/>
    <w:rsid w:val="003D6237"/>
    <w:rsid w:val="003D68B9"/>
    <w:rsid w:val="003E07DF"/>
    <w:rsid w:val="003E0A32"/>
    <w:rsid w:val="003E0FF1"/>
    <w:rsid w:val="003E19EB"/>
    <w:rsid w:val="003E1B46"/>
    <w:rsid w:val="003E4268"/>
    <w:rsid w:val="003E45EF"/>
    <w:rsid w:val="003E55AC"/>
    <w:rsid w:val="003E5E6A"/>
    <w:rsid w:val="003E6812"/>
    <w:rsid w:val="003E706C"/>
    <w:rsid w:val="003E7119"/>
    <w:rsid w:val="003E7EB7"/>
    <w:rsid w:val="003F0031"/>
    <w:rsid w:val="003F06C1"/>
    <w:rsid w:val="003F10F4"/>
    <w:rsid w:val="003F1EE4"/>
    <w:rsid w:val="003F2071"/>
    <w:rsid w:val="003F27BE"/>
    <w:rsid w:val="003F3536"/>
    <w:rsid w:val="003F396D"/>
    <w:rsid w:val="003F4181"/>
    <w:rsid w:val="003F526A"/>
    <w:rsid w:val="003F5E6A"/>
    <w:rsid w:val="003F6267"/>
    <w:rsid w:val="003F6382"/>
    <w:rsid w:val="003F6420"/>
    <w:rsid w:val="003F74CC"/>
    <w:rsid w:val="003F79C0"/>
    <w:rsid w:val="003F7D70"/>
    <w:rsid w:val="0040083A"/>
    <w:rsid w:val="00402AF6"/>
    <w:rsid w:val="00402BFE"/>
    <w:rsid w:val="00402FAC"/>
    <w:rsid w:val="0040305C"/>
    <w:rsid w:val="004033C6"/>
    <w:rsid w:val="00403A2F"/>
    <w:rsid w:val="00403DE9"/>
    <w:rsid w:val="004040BB"/>
    <w:rsid w:val="004042E4"/>
    <w:rsid w:val="004043A7"/>
    <w:rsid w:val="0040473D"/>
    <w:rsid w:val="00405D36"/>
    <w:rsid w:val="004064D7"/>
    <w:rsid w:val="0040697A"/>
    <w:rsid w:val="00406C23"/>
    <w:rsid w:val="00407955"/>
    <w:rsid w:val="00407C8A"/>
    <w:rsid w:val="00410AE3"/>
    <w:rsid w:val="00411268"/>
    <w:rsid w:val="0041180A"/>
    <w:rsid w:val="00411EAD"/>
    <w:rsid w:val="004129C4"/>
    <w:rsid w:val="00413176"/>
    <w:rsid w:val="0041498E"/>
    <w:rsid w:val="00414B90"/>
    <w:rsid w:val="004152D2"/>
    <w:rsid w:val="004158F6"/>
    <w:rsid w:val="00417E74"/>
    <w:rsid w:val="00420035"/>
    <w:rsid w:val="00420A42"/>
    <w:rsid w:val="004225EC"/>
    <w:rsid w:val="00423D00"/>
    <w:rsid w:val="00423D46"/>
    <w:rsid w:val="0042476E"/>
    <w:rsid w:val="004247D6"/>
    <w:rsid w:val="00425158"/>
    <w:rsid w:val="00426577"/>
    <w:rsid w:val="004301E7"/>
    <w:rsid w:val="004303CD"/>
    <w:rsid w:val="00430F17"/>
    <w:rsid w:val="004312CB"/>
    <w:rsid w:val="00431595"/>
    <w:rsid w:val="00431F67"/>
    <w:rsid w:val="004327E7"/>
    <w:rsid w:val="00432DA1"/>
    <w:rsid w:val="004331FA"/>
    <w:rsid w:val="0043375B"/>
    <w:rsid w:val="00433985"/>
    <w:rsid w:val="00433FD4"/>
    <w:rsid w:val="00434072"/>
    <w:rsid w:val="0043489D"/>
    <w:rsid w:val="00434B45"/>
    <w:rsid w:val="004353EC"/>
    <w:rsid w:val="004362B3"/>
    <w:rsid w:val="00436948"/>
    <w:rsid w:val="00437936"/>
    <w:rsid w:val="00437E5F"/>
    <w:rsid w:val="00440270"/>
    <w:rsid w:val="00440377"/>
    <w:rsid w:val="00440628"/>
    <w:rsid w:val="00441293"/>
    <w:rsid w:val="004412ED"/>
    <w:rsid w:val="004414DE"/>
    <w:rsid w:val="00443BB3"/>
    <w:rsid w:val="00443E2D"/>
    <w:rsid w:val="00446EB9"/>
    <w:rsid w:val="00447959"/>
    <w:rsid w:val="004500D1"/>
    <w:rsid w:val="00450743"/>
    <w:rsid w:val="00450ECE"/>
    <w:rsid w:val="00452174"/>
    <w:rsid w:val="00452AFE"/>
    <w:rsid w:val="004533E7"/>
    <w:rsid w:val="00453986"/>
    <w:rsid w:val="00454273"/>
    <w:rsid w:val="004544D1"/>
    <w:rsid w:val="00455146"/>
    <w:rsid w:val="0045569E"/>
    <w:rsid w:val="004570E3"/>
    <w:rsid w:val="004573C3"/>
    <w:rsid w:val="004601EC"/>
    <w:rsid w:val="004614EF"/>
    <w:rsid w:val="00461859"/>
    <w:rsid w:val="004624DB"/>
    <w:rsid w:val="004633E0"/>
    <w:rsid w:val="00463C95"/>
    <w:rsid w:val="00463CE9"/>
    <w:rsid w:val="00465650"/>
    <w:rsid w:val="00465A13"/>
    <w:rsid w:val="0046636D"/>
    <w:rsid w:val="00470060"/>
    <w:rsid w:val="00470A6F"/>
    <w:rsid w:val="00471444"/>
    <w:rsid w:val="004719AD"/>
    <w:rsid w:val="00471B09"/>
    <w:rsid w:val="004732A3"/>
    <w:rsid w:val="00474CFB"/>
    <w:rsid w:val="00476734"/>
    <w:rsid w:val="004776FC"/>
    <w:rsid w:val="00477CCB"/>
    <w:rsid w:val="00481106"/>
    <w:rsid w:val="00482210"/>
    <w:rsid w:val="00482BB5"/>
    <w:rsid w:val="00482EE1"/>
    <w:rsid w:val="004838F4"/>
    <w:rsid w:val="004854E1"/>
    <w:rsid w:val="00486483"/>
    <w:rsid w:val="0048722E"/>
    <w:rsid w:val="00487351"/>
    <w:rsid w:val="004904A3"/>
    <w:rsid w:val="00490B0E"/>
    <w:rsid w:val="004911AB"/>
    <w:rsid w:val="0049167F"/>
    <w:rsid w:val="00492E8A"/>
    <w:rsid w:val="004951AF"/>
    <w:rsid w:val="00495343"/>
    <w:rsid w:val="00495EFF"/>
    <w:rsid w:val="00496EB2"/>
    <w:rsid w:val="00497141"/>
    <w:rsid w:val="00497BDE"/>
    <w:rsid w:val="004A03B0"/>
    <w:rsid w:val="004A099B"/>
    <w:rsid w:val="004A1525"/>
    <w:rsid w:val="004A1BA8"/>
    <w:rsid w:val="004A4609"/>
    <w:rsid w:val="004A4BA9"/>
    <w:rsid w:val="004A5173"/>
    <w:rsid w:val="004A526D"/>
    <w:rsid w:val="004A5384"/>
    <w:rsid w:val="004A62CD"/>
    <w:rsid w:val="004A66C0"/>
    <w:rsid w:val="004A7082"/>
    <w:rsid w:val="004B0183"/>
    <w:rsid w:val="004B0B9C"/>
    <w:rsid w:val="004B0E42"/>
    <w:rsid w:val="004B1664"/>
    <w:rsid w:val="004B1712"/>
    <w:rsid w:val="004B2094"/>
    <w:rsid w:val="004B386A"/>
    <w:rsid w:val="004B3FC9"/>
    <w:rsid w:val="004B51BB"/>
    <w:rsid w:val="004B5DD2"/>
    <w:rsid w:val="004B61DF"/>
    <w:rsid w:val="004B6CBD"/>
    <w:rsid w:val="004B6CE8"/>
    <w:rsid w:val="004B7EA1"/>
    <w:rsid w:val="004C100A"/>
    <w:rsid w:val="004C20F0"/>
    <w:rsid w:val="004C31C5"/>
    <w:rsid w:val="004C38C0"/>
    <w:rsid w:val="004C3E36"/>
    <w:rsid w:val="004C407F"/>
    <w:rsid w:val="004C4E40"/>
    <w:rsid w:val="004C5A28"/>
    <w:rsid w:val="004C5DD1"/>
    <w:rsid w:val="004C6658"/>
    <w:rsid w:val="004C6C82"/>
    <w:rsid w:val="004C7827"/>
    <w:rsid w:val="004C78E6"/>
    <w:rsid w:val="004C78EF"/>
    <w:rsid w:val="004D1058"/>
    <w:rsid w:val="004D275C"/>
    <w:rsid w:val="004D3346"/>
    <w:rsid w:val="004D3BB0"/>
    <w:rsid w:val="004D3C5B"/>
    <w:rsid w:val="004D5A67"/>
    <w:rsid w:val="004D7120"/>
    <w:rsid w:val="004D7D71"/>
    <w:rsid w:val="004D7EBF"/>
    <w:rsid w:val="004E15BB"/>
    <w:rsid w:val="004E1B17"/>
    <w:rsid w:val="004E2055"/>
    <w:rsid w:val="004E2529"/>
    <w:rsid w:val="004E3A37"/>
    <w:rsid w:val="004E5320"/>
    <w:rsid w:val="004E6A34"/>
    <w:rsid w:val="004E6C52"/>
    <w:rsid w:val="004E7C00"/>
    <w:rsid w:val="004E7C04"/>
    <w:rsid w:val="004F0CFB"/>
    <w:rsid w:val="004F1EC6"/>
    <w:rsid w:val="004F28F8"/>
    <w:rsid w:val="004F3427"/>
    <w:rsid w:val="004F3E2B"/>
    <w:rsid w:val="004F4846"/>
    <w:rsid w:val="004F4AF8"/>
    <w:rsid w:val="004F5124"/>
    <w:rsid w:val="004F58CD"/>
    <w:rsid w:val="004F5FE9"/>
    <w:rsid w:val="004F61A4"/>
    <w:rsid w:val="004F69AC"/>
    <w:rsid w:val="004F6B0D"/>
    <w:rsid w:val="004F7004"/>
    <w:rsid w:val="00501671"/>
    <w:rsid w:val="00501D80"/>
    <w:rsid w:val="00502AFB"/>
    <w:rsid w:val="00502DD2"/>
    <w:rsid w:val="00502E70"/>
    <w:rsid w:val="00503037"/>
    <w:rsid w:val="00503E16"/>
    <w:rsid w:val="00504294"/>
    <w:rsid w:val="005043D2"/>
    <w:rsid w:val="0051033D"/>
    <w:rsid w:val="00510A16"/>
    <w:rsid w:val="00511484"/>
    <w:rsid w:val="005114E1"/>
    <w:rsid w:val="005135D0"/>
    <w:rsid w:val="00513E85"/>
    <w:rsid w:val="00514E30"/>
    <w:rsid w:val="005150F5"/>
    <w:rsid w:val="0051582E"/>
    <w:rsid w:val="0051648E"/>
    <w:rsid w:val="00516EF2"/>
    <w:rsid w:val="00517854"/>
    <w:rsid w:val="005217D7"/>
    <w:rsid w:val="00521CFE"/>
    <w:rsid w:val="00522EFD"/>
    <w:rsid w:val="005230BA"/>
    <w:rsid w:val="005241D0"/>
    <w:rsid w:val="00524672"/>
    <w:rsid w:val="00524FAB"/>
    <w:rsid w:val="005255C1"/>
    <w:rsid w:val="00525646"/>
    <w:rsid w:val="00525C82"/>
    <w:rsid w:val="0052644B"/>
    <w:rsid w:val="00526FFD"/>
    <w:rsid w:val="005277AF"/>
    <w:rsid w:val="00527A8F"/>
    <w:rsid w:val="005302DC"/>
    <w:rsid w:val="00530730"/>
    <w:rsid w:val="00532EAF"/>
    <w:rsid w:val="005333C3"/>
    <w:rsid w:val="00533579"/>
    <w:rsid w:val="0053376A"/>
    <w:rsid w:val="00534208"/>
    <w:rsid w:val="005342C8"/>
    <w:rsid w:val="00534645"/>
    <w:rsid w:val="00535ABF"/>
    <w:rsid w:val="00536499"/>
    <w:rsid w:val="00536A10"/>
    <w:rsid w:val="00536DB7"/>
    <w:rsid w:val="00537D5D"/>
    <w:rsid w:val="00537FCF"/>
    <w:rsid w:val="00540BBB"/>
    <w:rsid w:val="00542EFD"/>
    <w:rsid w:val="00543034"/>
    <w:rsid w:val="00544E33"/>
    <w:rsid w:val="00545B0A"/>
    <w:rsid w:val="005465CF"/>
    <w:rsid w:val="00546660"/>
    <w:rsid w:val="005503FE"/>
    <w:rsid w:val="00550CC6"/>
    <w:rsid w:val="00550F19"/>
    <w:rsid w:val="005516CC"/>
    <w:rsid w:val="00551B8C"/>
    <w:rsid w:val="00551DC5"/>
    <w:rsid w:val="005525DB"/>
    <w:rsid w:val="00553122"/>
    <w:rsid w:val="0055385A"/>
    <w:rsid w:val="005606F7"/>
    <w:rsid w:val="00560BE0"/>
    <w:rsid w:val="00560F6B"/>
    <w:rsid w:val="005617AA"/>
    <w:rsid w:val="005622AE"/>
    <w:rsid w:val="00563C82"/>
    <w:rsid w:val="00563EB6"/>
    <w:rsid w:val="00565DD1"/>
    <w:rsid w:val="0056640F"/>
    <w:rsid w:val="005667A8"/>
    <w:rsid w:val="0056699D"/>
    <w:rsid w:val="00566D34"/>
    <w:rsid w:val="005674D3"/>
    <w:rsid w:val="0057029B"/>
    <w:rsid w:val="00570AB1"/>
    <w:rsid w:val="00570F4F"/>
    <w:rsid w:val="005718F9"/>
    <w:rsid w:val="0057290A"/>
    <w:rsid w:val="0057382E"/>
    <w:rsid w:val="00573FAD"/>
    <w:rsid w:val="00574367"/>
    <w:rsid w:val="0057488A"/>
    <w:rsid w:val="005778D0"/>
    <w:rsid w:val="00577C5A"/>
    <w:rsid w:val="00581883"/>
    <w:rsid w:val="005818F9"/>
    <w:rsid w:val="00581CC9"/>
    <w:rsid w:val="00584ACF"/>
    <w:rsid w:val="005866FF"/>
    <w:rsid w:val="00586931"/>
    <w:rsid w:val="005873DE"/>
    <w:rsid w:val="00593600"/>
    <w:rsid w:val="00593AAE"/>
    <w:rsid w:val="005941C0"/>
    <w:rsid w:val="00594B79"/>
    <w:rsid w:val="00594BC1"/>
    <w:rsid w:val="00596275"/>
    <w:rsid w:val="00596618"/>
    <w:rsid w:val="0059741D"/>
    <w:rsid w:val="0059786E"/>
    <w:rsid w:val="005A03DB"/>
    <w:rsid w:val="005A26D0"/>
    <w:rsid w:val="005A2893"/>
    <w:rsid w:val="005A294B"/>
    <w:rsid w:val="005A372E"/>
    <w:rsid w:val="005A3C97"/>
    <w:rsid w:val="005A45F9"/>
    <w:rsid w:val="005A4D74"/>
    <w:rsid w:val="005A5086"/>
    <w:rsid w:val="005A61F9"/>
    <w:rsid w:val="005A7DA3"/>
    <w:rsid w:val="005B0E1E"/>
    <w:rsid w:val="005B1306"/>
    <w:rsid w:val="005B2181"/>
    <w:rsid w:val="005B3714"/>
    <w:rsid w:val="005B421B"/>
    <w:rsid w:val="005B49FF"/>
    <w:rsid w:val="005B64BC"/>
    <w:rsid w:val="005B6956"/>
    <w:rsid w:val="005C045D"/>
    <w:rsid w:val="005C0C96"/>
    <w:rsid w:val="005C1124"/>
    <w:rsid w:val="005C17B3"/>
    <w:rsid w:val="005C36CD"/>
    <w:rsid w:val="005C3C52"/>
    <w:rsid w:val="005C4AD7"/>
    <w:rsid w:val="005C6C93"/>
    <w:rsid w:val="005D0B13"/>
    <w:rsid w:val="005D186C"/>
    <w:rsid w:val="005D2E88"/>
    <w:rsid w:val="005D4979"/>
    <w:rsid w:val="005D4C7E"/>
    <w:rsid w:val="005D5036"/>
    <w:rsid w:val="005D5B32"/>
    <w:rsid w:val="005D5D61"/>
    <w:rsid w:val="005E074C"/>
    <w:rsid w:val="005E07B7"/>
    <w:rsid w:val="005E323A"/>
    <w:rsid w:val="005E3D3B"/>
    <w:rsid w:val="005E404E"/>
    <w:rsid w:val="005E4199"/>
    <w:rsid w:val="005E42F0"/>
    <w:rsid w:val="005E5011"/>
    <w:rsid w:val="005E6C09"/>
    <w:rsid w:val="005E6DE0"/>
    <w:rsid w:val="005E76A3"/>
    <w:rsid w:val="005E773D"/>
    <w:rsid w:val="005E77FF"/>
    <w:rsid w:val="005E7CB9"/>
    <w:rsid w:val="005E7F70"/>
    <w:rsid w:val="005F017E"/>
    <w:rsid w:val="005F164F"/>
    <w:rsid w:val="005F2DB6"/>
    <w:rsid w:val="005F3FFA"/>
    <w:rsid w:val="005F4149"/>
    <w:rsid w:val="005F56BD"/>
    <w:rsid w:val="005F5956"/>
    <w:rsid w:val="005F6429"/>
    <w:rsid w:val="005F651B"/>
    <w:rsid w:val="005F6539"/>
    <w:rsid w:val="005F6A2B"/>
    <w:rsid w:val="005F6B71"/>
    <w:rsid w:val="005F6BDF"/>
    <w:rsid w:val="005F6E49"/>
    <w:rsid w:val="0060064B"/>
    <w:rsid w:val="00600E8E"/>
    <w:rsid w:val="006017F8"/>
    <w:rsid w:val="00601A86"/>
    <w:rsid w:val="00601C82"/>
    <w:rsid w:val="00601E03"/>
    <w:rsid w:val="00601F4A"/>
    <w:rsid w:val="00602856"/>
    <w:rsid w:val="00603EFA"/>
    <w:rsid w:val="00604015"/>
    <w:rsid w:val="00604EE5"/>
    <w:rsid w:val="006050F5"/>
    <w:rsid w:val="00605C2D"/>
    <w:rsid w:val="00606144"/>
    <w:rsid w:val="006064F2"/>
    <w:rsid w:val="0060732B"/>
    <w:rsid w:val="00607898"/>
    <w:rsid w:val="00607F75"/>
    <w:rsid w:val="0061099B"/>
    <w:rsid w:val="00613DE0"/>
    <w:rsid w:val="00613FE3"/>
    <w:rsid w:val="0061458D"/>
    <w:rsid w:val="0061666E"/>
    <w:rsid w:val="00616845"/>
    <w:rsid w:val="00616855"/>
    <w:rsid w:val="00620C4E"/>
    <w:rsid w:val="006210E6"/>
    <w:rsid w:val="00621245"/>
    <w:rsid w:val="00621307"/>
    <w:rsid w:val="006227AC"/>
    <w:rsid w:val="00623C51"/>
    <w:rsid w:val="0062406D"/>
    <w:rsid w:val="00624979"/>
    <w:rsid w:val="00625570"/>
    <w:rsid w:val="00626383"/>
    <w:rsid w:val="006301F2"/>
    <w:rsid w:val="00630874"/>
    <w:rsid w:val="00630E9A"/>
    <w:rsid w:val="0063123E"/>
    <w:rsid w:val="006322DE"/>
    <w:rsid w:val="0063248F"/>
    <w:rsid w:val="00632756"/>
    <w:rsid w:val="00632F9C"/>
    <w:rsid w:val="006343F2"/>
    <w:rsid w:val="00634663"/>
    <w:rsid w:val="006351EA"/>
    <w:rsid w:val="00636030"/>
    <w:rsid w:val="00636347"/>
    <w:rsid w:val="006366B3"/>
    <w:rsid w:val="00636848"/>
    <w:rsid w:val="006402A6"/>
    <w:rsid w:val="00642B26"/>
    <w:rsid w:val="00642B6F"/>
    <w:rsid w:val="00642E0C"/>
    <w:rsid w:val="00643812"/>
    <w:rsid w:val="00644932"/>
    <w:rsid w:val="006459A5"/>
    <w:rsid w:val="00646DCD"/>
    <w:rsid w:val="006476BE"/>
    <w:rsid w:val="006502A9"/>
    <w:rsid w:val="00650D75"/>
    <w:rsid w:val="00651AAA"/>
    <w:rsid w:val="0065241E"/>
    <w:rsid w:val="006526DB"/>
    <w:rsid w:val="00652834"/>
    <w:rsid w:val="006538B3"/>
    <w:rsid w:val="0065615C"/>
    <w:rsid w:val="00656929"/>
    <w:rsid w:val="00656F85"/>
    <w:rsid w:val="00657A37"/>
    <w:rsid w:val="00660360"/>
    <w:rsid w:val="00660810"/>
    <w:rsid w:val="006613E3"/>
    <w:rsid w:val="00661DA6"/>
    <w:rsid w:val="00662457"/>
    <w:rsid w:val="00662B4A"/>
    <w:rsid w:val="006632FC"/>
    <w:rsid w:val="00663878"/>
    <w:rsid w:val="00663BA6"/>
    <w:rsid w:val="006645E4"/>
    <w:rsid w:val="00664A7C"/>
    <w:rsid w:val="00665693"/>
    <w:rsid w:val="0066663F"/>
    <w:rsid w:val="00667B5F"/>
    <w:rsid w:val="00670895"/>
    <w:rsid w:val="00670C74"/>
    <w:rsid w:val="00670D40"/>
    <w:rsid w:val="00671F68"/>
    <w:rsid w:val="00672B2C"/>
    <w:rsid w:val="006730AC"/>
    <w:rsid w:val="006743BB"/>
    <w:rsid w:val="00674D50"/>
    <w:rsid w:val="00674EAF"/>
    <w:rsid w:val="00675632"/>
    <w:rsid w:val="00675A0E"/>
    <w:rsid w:val="00677ACA"/>
    <w:rsid w:val="006802CD"/>
    <w:rsid w:val="00680F3C"/>
    <w:rsid w:val="006813A9"/>
    <w:rsid w:val="00682E72"/>
    <w:rsid w:val="006835DE"/>
    <w:rsid w:val="006847D4"/>
    <w:rsid w:val="0068484E"/>
    <w:rsid w:val="00685625"/>
    <w:rsid w:val="00686750"/>
    <w:rsid w:val="00686FDB"/>
    <w:rsid w:val="00687054"/>
    <w:rsid w:val="00687551"/>
    <w:rsid w:val="00691D37"/>
    <w:rsid w:val="00692116"/>
    <w:rsid w:val="00692C5F"/>
    <w:rsid w:val="006933B8"/>
    <w:rsid w:val="00695457"/>
    <w:rsid w:val="00695860"/>
    <w:rsid w:val="00695D12"/>
    <w:rsid w:val="0069736A"/>
    <w:rsid w:val="00697CB3"/>
    <w:rsid w:val="006A07E0"/>
    <w:rsid w:val="006A0965"/>
    <w:rsid w:val="006A0A7F"/>
    <w:rsid w:val="006A0C02"/>
    <w:rsid w:val="006A103F"/>
    <w:rsid w:val="006A2129"/>
    <w:rsid w:val="006A2150"/>
    <w:rsid w:val="006A464E"/>
    <w:rsid w:val="006A590C"/>
    <w:rsid w:val="006A60F4"/>
    <w:rsid w:val="006A77E9"/>
    <w:rsid w:val="006A7959"/>
    <w:rsid w:val="006A7BDC"/>
    <w:rsid w:val="006A7D53"/>
    <w:rsid w:val="006B0336"/>
    <w:rsid w:val="006B13EE"/>
    <w:rsid w:val="006B1B0A"/>
    <w:rsid w:val="006B3860"/>
    <w:rsid w:val="006B492B"/>
    <w:rsid w:val="006B4F02"/>
    <w:rsid w:val="006B4F80"/>
    <w:rsid w:val="006B6BAA"/>
    <w:rsid w:val="006B6C1B"/>
    <w:rsid w:val="006B77E8"/>
    <w:rsid w:val="006B7F6A"/>
    <w:rsid w:val="006C0358"/>
    <w:rsid w:val="006C14D9"/>
    <w:rsid w:val="006C3103"/>
    <w:rsid w:val="006C33FC"/>
    <w:rsid w:val="006C4056"/>
    <w:rsid w:val="006C42F8"/>
    <w:rsid w:val="006C6BF8"/>
    <w:rsid w:val="006C7210"/>
    <w:rsid w:val="006C73E4"/>
    <w:rsid w:val="006C77BE"/>
    <w:rsid w:val="006D006B"/>
    <w:rsid w:val="006D0603"/>
    <w:rsid w:val="006D25D0"/>
    <w:rsid w:val="006D2621"/>
    <w:rsid w:val="006D27CE"/>
    <w:rsid w:val="006D2899"/>
    <w:rsid w:val="006D2D36"/>
    <w:rsid w:val="006D2D38"/>
    <w:rsid w:val="006D420D"/>
    <w:rsid w:val="006D6665"/>
    <w:rsid w:val="006D7540"/>
    <w:rsid w:val="006D7643"/>
    <w:rsid w:val="006D7C17"/>
    <w:rsid w:val="006D7CE6"/>
    <w:rsid w:val="006E0295"/>
    <w:rsid w:val="006E0396"/>
    <w:rsid w:val="006E0A43"/>
    <w:rsid w:val="006E1491"/>
    <w:rsid w:val="006E1CE5"/>
    <w:rsid w:val="006E2796"/>
    <w:rsid w:val="006E307E"/>
    <w:rsid w:val="006E3C15"/>
    <w:rsid w:val="006E3EF5"/>
    <w:rsid w:val="006E4870"/>
    <w:rsid w:val="006E4C6E"/>
    <w:rsid w:val="006E4CF7"/>
    <w:rsid w:val="006E5B73"/>
    <w:rsid w:val="006E5D59"/>
    <w:rsid w:val="006E6336"/>
    <w:rsid w:val="006E7525"/>
    <w:rsid w:val="006E7792"/>
    <w:rsid w:val="006E7C4A"/>
    <w:rsid w:val="006F043C"/>
    <w:rsid w:val="006F0F92"/>
    <w:rsid w:val="006F11A3"/>
    <w:rsid w:val="006F2CA2"/>
    <w:rsid w:val="006F6C39"/>
    <w:rsid w:val="006F6DBC"/>
    <w:rsid w:val="006F7321"/>
    <w:rsid w:val="006F7BF6"/>
    <w:rsid w:val="0070069D"/>
    <w:rsid w:val="00701199"/>
    <w:rsid w:val="0070126C"/>
    <w:rsid w:val="00701993"/>
    <w:rsid w:val="007019E3"/>
    <w:rsid w:val="00701B6C"/>
    <w:rsid w:val="00701FA3"/>
    <w:rsid w:val="00702110"/>
    <w:rsid w:val="007041B7"/>
    <w:rsid w:val="007041C4"/>
    <w:rsid w:val="00704272"/>
    <w:rsid w:val="0070500D"/>
    <w:rsid w:val="0070566A"/>
    <w:rsid w:val="00705B28"/>
    <w:rsid w:val="00706FB6"/>
    <w:rsid w:val="00710634"/>
    <w:rsid w:val="00713BF3"/>
    <w:rsid w:val="00715352"/>
    <w:rsid w:val="007164B5"/>
    <w:rsid w:val="00717513"/>
    <w:rsid w:val="007207EE"/>
    <w:rsid w:val="0072112B"/>
    <w:rsid w:val="00721503"/>
    <w:rsid w:val="00721A5D"/>
    <w:rsid w:val="00722611"/>
    <w:rsid w:val="0072279B"/>
    <w:rsid w:val="007240DE"/>
    <w:rsid w:val="0072646F"/>
    <w:rsid w:val="00726EAB"/>
    <w:rsid w:val="00726EB4"/>
    <w:rsid w:val="00730842"/>
    <w:rsid w:val="00730BB6"/>
    <w:rsid w:val="007313C1"/>
    <w:rsid w:val="00731D9E"/>
    <w:rsid w:val="00732ACC"/>
    <w:rsid w:val="00732C6E"/>
    <w:rsid w:val="0073321C"/>
    <w:rsid w:val="007337AC"/>
    <w:rsid w:val="00733A1C"/>
    <w:rsid w:val="00734848"/>
    <w:rsid w:val="00737842"/>
    <w:rsid w:val="007403F2"/>
    <w:rsid w:val="00741640"/>
    <w:rsid w:val="00742BC0"/>
    <w:rsid w:val="00742D1E"/>
    <w:rsid w:val="00742F5A"/>
    <w:rsid w:val="0074336E"/>
    <w:rsid w:val="00743D41"/>
    <w:rsid w:val="00743FE5"/>
    <w:rsid w:val="007458E3"/>
    <w:rsid w:val="00747C77"/>
    <w:rsid w:val="00751C07"/>
    <w:rsid w:val="00752B28"/>
    <w:rsid w:val="007536D5"/>
    <w:rsid w:val="00754B67"/>
    <w:rsid w:val="007552DF"/>
    <w:rsid w:val="00755949"/>
    <w:rsid w:val="007559BB"/>
    <w:rsid w:val="00755C4F"/>
    <w:rsid w:val="00756646"/>
    <w:rsid w:val="00757642"/>
    <w:rsid w:val="007576EA"/>
    <w:rsid w:val="00757DA4"/>
    <w:rsid w:val="00760755"/>
    <w:rsid w:val="007612F6"/>
    <w:rsid w:val="00762D4C"/>
    <w:rsid w:val="007631ED"/>
    <w:rsid w:val="00763385"/>
    <w:rsid w:val="007644B3"/>
    <w:rsid w:val="00764F1F"/>
    <w:rsid w:val="0076529A"/>
    <w:rsid w:val="0076564F"/>
    <w:rsid w:val="00765744"/>
    <w:rsid w:val="0076623B"/>
    <w:rsid w:val="00767951"/>
    <w:rsid w:val="0077188D"/>
    <w:rsid w:val="00771C29"/>
    <w:rsid w:val="00772CDF"/>
    <w:rsid w:val="00772DC9"/>
    <w:rsid w:val="00773621"/>
    <w:rsid w:val="00773EAD"/>
    <w:rsid w:val="00774397"/>
    <w:rsid w:val="00775EAB"/>
    <w:rsid w:val="00781F06"/>
    <w:rsid w:val="00782ED3"/>
    <w:rsid w:val="00783256"/>
    <w:rsid w:val="0078354C"/>
    <w:rsid w:val="007841E1"/>
    <w:rsid w:val="00784FB3"/>
    <w:rsid w:val="00784FBF"/>
    <w:rsid w:val="00786027"/>
    <w:rsid w:val="007914B9"/>
    <w:rsid w:val="00791B29"/>
    <w:rsid w:val="007922B6"/>
    <w:rsid w:val="00792A1E"/>
    <w:rsid w:val="00794BE3"/>
    <w:rsid w:val="00795EA0"/>
    <w:rsid w:val="007975ED"/>
    <w:rsid w:val="00797B5C"/>
    <w:rsid w:val="007A0D03"/>
    <w:rsid w:val="007A1B54"/>
    <w:rsid w:val="007A1B9C"/>
    <w:rsid w:val="007A3C5E"/>
    <w:rsid w:val="007A48D0"/>
    <w:rsid w:val="007A545E"/>
    <w:rsid w:val="007A7349"/>
    <w:rsid w:val="007A7F14"/>
    <w:rsid w:val="007B0F54"/>
    <w:rsid w:val="007B16C1"/>
    <w:rsid w:val="007B26FA"/>
    <w:rsid w:val="007B2E23"/>
    <w:rsid w:val="007B2F4B"/>
    <w:rsid w:val="007B32BF"/>
    <w:rsid w:val="007B3568"/>
    <w:rsid w:val="007B4365"/>
    <w:rsid w:val="007B5BE9"/>
    <w:rsid w:val="007B5D0A"/>
    <w:rsid w:val="007B5D92"/>
    <w:rsid w:val="007B7947"/>
    <w:rsid w:val="007B79C9"/>
    <w:rsid w:val="007B7A75"/>
    <w:rsid w:val="007C1190"/>
    <w:rsid w:val="007C15C2"/>
    <w:rsid w:val="007C1C80"/>
    <w:rsid w:val="007C48EF"/>
    <w:rsid w:val="007C4F07"/>
    <w:rsid w:val="007C55EA"/>
    <w:rsid w:val="007C6FFB"/>
    <w:rsid w:val="007D1BB6"/>
    <w:rsid w:val="007D1E47"/>
    <w:rsid w:val="007D20D5"/>
    <w:rsid w:val="007D2283"/>
    <w:rsid w:val="007D39DE"/>
    <w:rsid w:val="007D3E26"/>
    <w:rsid w:val="007D5BAC"/>
    <w:rsid w:val="007D63A0"/>
    <w:rsid w:val="007D7EA3"/>
    <w:rsid w:val="007E183F"/>
    <w:rsid w:val="007E210D"/>
    <w:rsid w:val="007E2BBC"/>
    <w:rsid w:val="007E35F3"/>
    <w:rsid w:val="007E38C7"/>
    <w:rsid w:val="007E56BD"/>
    <w:rsid w:val="007E5FE3"/>
    <w:rsid w:val="007E6055"/>
    <w:rsid w:val="007E6C4D"/>
    <w:rsid w:val="007E6DC2"/>
    <w:rsid w:val="007F12F3"/>
    <w:rsid w:val="007F1346"/>
    <w:rsid w:val="007F13D6"/>
    <w:rsid w:val="007F2253"/>
    <w:rsid w:val="007F3103"/>
    <w:rsid w:val="007F4690"/>
    <w:rsid w:val="007F54F9"/>
    <w:rsid w:val="007F5979"/>
    <w:rsid w:val="007F7777"/>
    <w:rsid w:val="007F7951"/>
    <w:rsid w:val="00802111"/>
    <w:rsid w:val="008023C3"/>
    <w:rsid w:val="00802FB0"/>
    <w:rsid w:val="008042C0"/>
    <w:rsid w:val="00805A02"/>
    <w:rsid w:val="00805E0E"/>
    <w:rsid w:val="0080629E"/>
    <w:rsid w:val="0080742B"/>
    <w:rsid w:val="00807A49"/>
    <w:rsid w:val="008113D9"/>
    <w:rsid w:val="00811494"/>
    <w:rsid w:val="00811C6B"/>
    <w:rsid w:val="00811E09"/>
    <w:rsid w:val="00812C47"/>
    <w:rsid w:val="00813052"/>
    <w:rsid w:val="00813451"/>
    <w:rsid w:val="008136D6"/>
    <w:rsid w:val="008138DF"/>
    <w:rsid w:val="008144BC"/>
    <w:rsid w:val="00814899"/>
    <w:rsid w:val="00815DCD"/>
    <w:rsid w:val="00815E19"/>
    <w:rsid w:val="008163FD"/>
    <w:rsid w:val="008170B7"/>
    <w:rsid w:val="00817279"/>
    <w:rsid w:val="00817CD2"/>
    <w:rsid w:val="0082071C"/>
    <w:rsid w:val="008214BE"/>
    <w:rsid w:val="00821DAE"/>
    <w:rsid w:val="00822FFD"/>
    <w:rsid w:val="0082357F"/>
    <w:rsid w:val="00823B07"/>
    <w:rsid w:val="008243E6"/>
    <w:rsid w:val="008247F0"/>
    <w:rsid w:val="00825075"/>
    <w:rsid w:val="008259D1"/>
    <w:rsid w:val="00825D9E"/>
    <w:rsid w:val="00826F89"/>
    <w:rsid w:val="00830478"/>
    <w:rsid w:val="00831646"/>
    <w:rsid w:val="00831E11"/>
    <w:rsid w:val="00832B8A"/>
    <w:rsid w:val="00833CBA"/>
    <w:rsid w:val="00833FA4"/>
    <w:rsid w:val="00834361"/>
    <w:rsid w:val="00834BD9"/>
    <w:rsid w:val="00834C2B"/>
    <w:rsid w:val="00834DAB"/>
    <w:rsid w:val="00835500"/>
    <w:rsid w:val="00836213"/>
    <w:rsid w:val="008364AD"/>
    <w:rsid w:val="00836D1B"/>
    <w:rsid w:val="0084083C"/>
    <w:rsid w:val="0084144C"/>
    <w:rsid w:val="00841987"/>
    <w:rsid w:val="00842B84"/>
    <w:rsid w:val="00843257"/>
    <w:rsid w:val="00843ACE"/>
    <w:rsid w:val="00844902"/>
    <w:rsid w:val="00847D15"/>
    <w:rsid w:val="00850035"/>
    <w:rsid w:val="00851445"/>
    <w:rsid w:val="008518DC"/>
    <w:rsid w:val="00852625"/>
    <w:rsid w:val="0085386F"/>
    <w:rsid w:val="00854AA5"/>
    <w:rsid w:val="0085613C"/>
    <w:rsid w:val="008568CD"/>
    <w:rsid w:val="00857004"/>
    <w:rsid w:val="0085749F"/>
    <w:rsid w:val="008574D7"/>
    <w:rsid w:val="0086118D"/>
    <w:rsid w:val="00861656"/>
    <w:rsid w:val="00861F43"/>
    <w:rsid w:val="008622E2"/>
    <w:rsid w:val="0086294C"/>
    <w:rsid w:val="00862DE6"/>
    <w:rsid w:val="00864034"/>
    <w:rsid w:val="00864480"/>
    <w:rsid w:val="0086453E"/>
    <w:rsid w:val="00864B76"/>
    <w:rsid w:val="00864CC8"/>
    <w:rsid w:val="00865269"/>
    <w:rsid w:val="00865B40"/>
    <w:rsid w:val="0086683C"/>
    <w:rsid w:val="0086693F"/>
    <w:rsid w:val="008669FB"/>
    <w:rsid w:val="0086705B"/>
    <w:rsid w:val="008677F3"/>
    <w:rsid w:val="0087214F"/>
    <w:rsid w:val="008722C1"/>
    <w:rsid w:val="0087295B"/>
    <w:rsid w:val="008737A9"/>
    <w:rsid w:val="00873AB4"/>
    <w:rsid w:val="00873E72"/>
    <w:rsid w:val="00873F5F"/>
    <w:rsid w:val="0087436C"/>
    <w:rsid w:val="008748F5"/>
    <w:rsid w:val="00874C83"/>
    <w:rsid w:val="00874CE4"/>
    <w:rsid w:val="00877974"/>
    <w:rsid w:val="00880288"/>
    <w:rsid w:val="00881B9F"/>
    <w:rsid w:val="008823D9"/>
    <w:rsid w:val="008831AD"/>
    <w:rsid w:val="00883D64"/>
    <w:rsid w:val="0088471B"/>
    <w:rsid w:val="00885157"/>
    <w:rsid w:val="00885BEF"/>
    <w:rsid w:val="00886543"/>
    <w:rsid w:val="0088675D"/>
    <w:rsid w:val="00887A44"/>
    <w:rsid w:val="008901B8"/>
    <w:rsid w:val="008909F2"/>
    <w:rsid w:val="00891053"/>
    <w:rsid w:val="00891BA9"/>
    <w:rsid w:val="008936D6"/>
    <w:rsid w:val="00893CE6"/>
    <w:rsid w:val="00894B4E"/>
    <w:rsid w:val="00894DD0"/>
    <w:rsid w:val="00895DBA"/>
    <w:rsid w:val="00895FB1"/>
    <w:rsid w:val="0089626B"/>
    <w:rsid w:val="008A117B"/>
    <w:rsid w:val="008A133D"/>
    <w:rsid w:val="008A178B"/>
    <w:rsid w:val="008A1E92"/>
    <w:rsid w:val="008A295A"/>
    <w:rsid w:val="008A2D37"/>
    <w:rsid w:val="008A2E0A"/>
    <w:rsid w:val="008A30F0"/>
    <w:rsid w:val="008A32D0"/>
    <w:rsid w:val="008A44C1"/>
    <w:rsid w:val="008A4870"/>
    <w:rsid w:val="008A575E"/>
    <w:rsid w:val="008B02EE"/>
    <w:rsid w:val="008B11A9"/>
    <w:rsid w:val="008B13A4"/>
    <w:rsid w:val="008B2640"/>
    <w:rsid w:val="008B305F"/>
    <w:rsid w:val="008B3316"/>
    <w:rsid w:val="008B3455"/>
    <w:rsid w:val="008B3C3D"/>
    <w:rsid w:val="008B3FF6"/>
    <w:rsid w:val="008B45CE"/>
    <w:rsid w:val="008B47A1"/>
    <w:rsid w:val="008B532F"/>
    <w:rsid w:val="008B53A5"/>
    <w:rsid w:val="008B6F14"/>
    <w:rsid w:val="008C00D5"/>
    <w:rsid w:val="008C0E8A"/>
    <w:rsid w:val="008C187B"/>
    <w:rsid w:val="008C1A14"/>
    <w:rsid w:val="008C2015"/>
    <w:rsid w:val="008C264F"/>
    <w:rsid w:val="008C3457"/>
    <w:rsid w:val="008C500B"/>
    <w:rsid w:val="008C513D"/>
    <w:rsid w:val="008C5EFC"/>
    <w:rsid w:val="008C61FA"/>
    <w:rsid w:val="008C702E"/>
    <w:rsid w:val="008D3251"/>
    <w:rsid w:val="008D352D"/>
    <w:rsid w:val="008D49E5"/>
    <w:rsid w:val="008D4A8C"/>
    <w:rsid w:val="008D5E9B"/>
    <w:rsid w:val="008D6406"/>
    <w:rsid w:val="008D6CD2"/>
    <w:rsid w:val="008D7211"/>
    <w:rsid w:val="008D750F"/>
    <w:rsid w:val="008D771C"/>
    <w:rsid w:val="008D78A3"/>
    <w:rsid w:val="008E0C45"/>
    <w:rsid w:val="008E0E36"/>
    <w:rsid w:val="008E1F97"/>
    <w:rsid w:val="008E2648"/>
    <w:rsid w:val="008E35F1"/>
    <w:rsid w:val="008E3C55"/>
    <w:rsid w:val="008E4C33"/>
    <w:rsid w:val="008E4CF2"/>
    <w:rsid w:val="008E4D22"/>
    <w:rsid w:val="008E59CC"/>
    <w:rsid w:val="008E5ABF"/>
    <w:rsid w:val="008E6393"/>
    <w:rsid w:val="008E6959"/>
    <w:rsid w:val="008E74EB"/>
    <w:rsid w:val="008E7937"/>
    <w:rsid w:val="008F1665"/>
    <w:rsid w:val="008F16A5"/>
    <w:rsid w:val="008F2CD5"/>
    <w:rsid w:val="008F3140"/>
    <w:rsid w:val="008F49B5"/>
    <w:rsid w:val="008F4F01"/>
    <w:rsid w:val="008F5D50"/>
    <w:rsid w:val="008F705D"/>
    <w:rsid w:val="008F7DF4"/>
    <w:rsid w:val="00900A32"/>
    <w:rsid w:val="009010A9"/>
    <w:rsid w:val="0090174C"/>
    <w:rsid w:val="00903026"/>
    <w:rsid w:val="0090638C"/>
    <w:rsid w:val="0090669F"/>
    <w:rsid w:val="00906D18"/>
    <w:rsid w:val="00907A87"/>
    <w:rsid w:val="00910104"/>
    <w:rsid w:val="009113DE"/>
    <w:rsid w:val="0091146A"/>
    <w:rsid w:val="00911B44"/>
    <w:rsid w:val="00911FB4"/>
    <w:rsid w:val="00912399"/>
    <w:rsid w:val="00913603"/>
    <w:rsid w:val="00914871"/>
    <w:rsid w:val="00914AE3"/>
    <w:rsid w:val="00915441"/>
    <w:rsid w:val="00915DE5"/>
    <w:rsid w:val="00915F72"/>
    <w:rsid w:val="009164FC"/>
    <w:rsid w:val="00920605"/>
    <w:rsid w:val="00922142"/>
    <w:rsid w:val="00922497"/>
    <w:rsid w:val="00922BEA"/>
    <w:rsid w:val="00922CB0"/>
    <w:rsid w:val="00923259"/>
    <w:rsid w:val="009239EB"/>
    <w:rsid w:val="00923EB5"/>
    <w:rsid w:val="00924151"/>
    <w:rsid w:val="00925778"/>
    <w:rsid w:val="00925A06"/>
    <w:rsid w:val="00925E5C"/>
    <w:rsid w:val="0092638F"/>
    <w:rsid w:val="009314C0"/>
    <w:rsid w:val="009314C7"/>
    <w:rsid w:val="0093240B"/>
    <w:rsid w:val="00935425"/>
    <w:rsid w:val="00935AF6"/>
    <w:rsid w:val="009365BA"/>
    <w:rsid w:val="00937719"/>
    <w:rsid w:val="00940B29"/>
    <w:rsid w:val="00941DF4"/>
    <w:rsid w:val="00943236"/>
    <w:rsid w:val="009443E7"/>
    <w:rsid w:val="009446BD"/>
    <w:rsid w:val="00945226"/>
    <w:rsid w:val="0094535C"/>
    <w:rsid w:val="009453D2"/>
    <w:rsid w:val="009460A2"/>
    <w:rsid w:val="009474C5"/>
    <w:rsid w:val="00950EFD"/>
    <w:rsid w:val="00950FA0"/>
    <w:rsid w:val="00951758"/>
    <w:rsid w:val="00951898"/>
    <w:rsid w:val="009522A4"/>
    <w:rsid w:val="00952EE6"/>
    <w:rsid w:val="00954066"/>
    <w:rsid w:val="00954729"/>
    <w:rsid w:val="00954C4C"/>
    <w:rsid w:val="00956CA8"/>
    <w:rsid w:val="00956F7E"/>
    <w:rsid w:val="0095706D"/>
    <w:rsid w:val="009600FE"/>
    <w:rsid w:val="00960703"/>
    <w:rsid w:val="00960742"/>
    <w:rsid w:val="00960803"/>
    <w:rsid w:val="00960947"/>
    <w:rsid w:val="00961148"/>
    <w:rsid w:val="00961275"/>
    <w:rsid w:val="0096363E"/>
    <w:rsid w:val="00964CBD"/>
    <w:rsid w:val="00966637"/>
    <w:rsid w:val="009668A8"/>
    <w:rsid w:val="009674E9"/>
    <w:rsid w:val="00967871"/>
    <w:rsid w:val="00967883"/>
    <w:rsid w:val="00967CAD"/>
    <w:rsid w:val="00970C38"/>
    <w:rsid w:val="00971A30"/>
    <w:rsid w:val="0097220B"/>
    <w:rsid w:val="00972E31"/>
    <w:rsid w:val="0097326D"/>
    <w:rsid w:val="00973EB7"/>
    <w:rsid w:val="00973F08"/>
    <w:rsid w:val="00974D97"/>
    <w:rsid w:val="00976982"/>
    <w:rsid w:val="00977C36"/>
    <w:rsid w:val="00980C2A"/>
    <w:rsid w:val="00982925"/>
    <w:rsid w:val="00984058"/>
    <w:rsid w:val="0098415C"/>
    <w:rsid w:val="0098427E"/>
    <w:rsid w:val="00984514"/>
    <w:rsid w:val="00984C07"/>
    <w:rsid w:val="00984EE4"/>
    <w:rsid w:val="0098591B"/>
    <w:rsid w:val="00985B17"/>
    <w:rsid w:val="009867DF"/>
    <w:rsid w:val="0098742B"/>
    <w:rsid w:val="009907E4"/>
    <w:rsid w:val="009908FB"/>
    <w:rsid w:val="00992337"/>
    <w:rsid w:val="009929B2"/>
    <w:rsid w:val="00993855"/>
    <w:rsid w:val="00993C3D"/>
    <w:rsid w:val="009949D7"/>
    <w:rsid w:val="00994FC4"/>
    <w:rsid w:val="009A1156"/>
    <w:rsid w:val="009A20F7"/>
    <w:rsid w:val="009A2C47"/>
    <w:rsid w:val="009A2D08"/>
    <w:rsid w:val="009A3157"/>
    <w:rsid w:val="009A4A7E"/>
    <w:rsid w:val="009A4EB4"/>
    <w:rsid w:val="009A4F95"/>
    <w:rsid w:val="009A53DD"/>
    <w:rsid w:val="009A5EEE"/>
    <w:rsid w:val="009A7363"/>
    <w:rsid w:val="009A762B"/>
    <w:rsid w:val="009B0658"/>
    <w:rsid w:val="009B0745"/>
    <w:rsid w:val="009B0B3C"/>
    <w:rsid w:val="009B0FE5"/>
    <w:rsid w:val="009B248D"/>
    <w:rsid w:val="009B2849"/>
    <w:rsid w:val="009B2AF9"/>
    <w:rsid w:val="009B348A"/>
    <w:rsid w:val="009B3C0D"/>
    <w:rsid w:val="009B4095"/>
    <w:rsid w:val="009B4CD0"/>
    <w:rsid w:val="009B4D8D"/>
    <w:rsid w:val="009B503F"/>
    <w:rsid w:val="009B5079"/>
    <w:rsid w:val="009B547B"/>
    <w:rsid w:val="009B6CD2"/>
    <w:rsid w:val="009B79EB"/>
    <w:rsid w:val="009B7AEE"/>
    <w:rsid w:val="009C007B"/>
    <w:rsid w:val="009C14CB"/>
    <w:rsid w:val="009C3082"/>
    <w:rsid w:val="009C3156"/>
    <w:rsid w:val="009C46EE"/>
    <w:rsid w:val="009C47E2"/>
    <w:rsid w:val="009C6347"/>
    <w:rsid w:val="009C63FF"/>
    <w:rsid w:val="009C759E"/>
    <w:rsid w:val="009C7B3D"/>
    <w:rsid w:val="009D04AA"/>
    <w:rsid w:val="009D1853"/>
    <w:rsid w:val="009D1FEF"/>
    <w:rsid w:val="009D27F2"/>
    <w:rsid w:val="009D2CD1"/>
    <w:rsid w:val="009D2FEE"/>
    <w:rsid w:val="009D301C"/>
    <w:rsid w:val="009D338A"/>
    <w:rsid w:val="009D4E5A"/>
    <w:rsid w:val="009D5761"/>
    <w:rsid w:val="009D7788"/>
    <w:rsid w:val="009E07AC"/>
    <w:rsid w:val="009E0A3C"/>
    <w:rsid w:val="009E0B39"/>
    <w:rsid w:val="009E293C"/>
    <w:rsid w:val="009E41F5"/>
    <w:rsid w:val="009E4857"/>
    <w:rsid w:val="009E4B8E"/>
    <w:rsid w:val="009E4C7C"/>
    <w:rsid w:val="009E51A8"/>
    <w:rsid w:val="009E5593"/>
    <w:rsid w:val="009E608D"/>
    <w:rsid w:val="009E6E41"/>
    <w:rsid w:val="009E7088"/>
    <w:rsid w:val="009F0291"/>
    <w:rsid w:val="009F0706"/>
    <w:rsid w:val="009F121E"/>
    <w:rsid w:val="009F1F01"/>
    <w:rsid w:val="009F2B4F"/>
    <w:rsid w:val="009F3445"/>
    <w:rsid w:val="009F5255"/>
    <w:rsid w:val="009F6BFE"/>
    <w:rsid w:val="009F7172"/>
    <w:rsid w:val="009F7694"/>
    <w:rsid w:val="009F7C16"/>
    <w:rsid w:val="00A01231"/>
    <w:rsid w:val="00A01750"/>
    <w:rsid w:val="00A01885"/>
    <w:rsid w:val="00A02588"/>
    <w:rsid w:val="00A028D6"/>
    <w:rsid w:val="00A02EF2"/>
    <w:rsid w:val="00A03636"/>
    <w:rsid w:val="00A0369B"/>
    <w:rsid w:val="00A03FFC"/>
    <w:rsid w:val="00A041D9"/>
    <w:rsid w:val="00A0546C"/>
    <w:rsid w:val="00A05BC1"/>
    <w:rsid w:val="00A05D83"/>
    <w:rsid w:val="00A05F44"/>
    <w:rsid w:val="00A06D2B"/>
    <w:rsid w:val="00A101F9"/>
    <w:rsid w:val="00A10EB1"/>
    <w:rsid w:val="00A11DB9"/>
    <w:rsid w:val="00A12756"/>
    <w:rsid w:val="00A15485"/>
    <w:rsid w:val="00A15B79"/>
    <w:rsid w:val="00A16B74"/>
    <w:rsid w:val="00A17555"/>
    <w:rsid w:val="00A17615"/>
    <w:rsid w:val="00A21502"/>
    <w:rsid w:val="00A21A68"/>
    <w:rsid w:val="00A21F8D"/>
    <w:rsid w:val="00A23484"/>
    <w:rsid w:val="00A23DFA"/>
    <w:rsid w:val="00A23EC7"/>
    <w:rsid w:val="00A24A84"/>
    <w:rsid w:val="00A24CA6"/>
    <w:rsid w:val="00A259EE"/>
    <w:rsid w:val="00A2623A"/>
    <w:rsid w:val="00A262FE"/>
    <w:rsid w:val="00A2709C"/>
    <w:rsid w:val="00A276BA"/>
    <w:rsid w:val="00A277BF"/>
    <w:rsid w:val="00A27D4A"/>
    <w:rsid w:val="00A307D9"/>
    <w:rsid w:val="00A30E1B"/>
    <w:rsid w:val="00A31F63"/>
    <w:rsid w:val="00A32028"/>
    <w:rsid w:val="00A324ED"/>
    <w:rsid w:val="00A328FF"/>
    <w:rsid w:val="00A3337D"/>
    <w:rsid w:val="00A336FD"/>
    <w:rsid w:val="00A33A27"/>
    <w:rsid w:val="00A37319"/>
    <w:rsid w:val="00A377CB"/>
    <w:rsid w:val="00A40718"/>
    <w:rsid w:val="00A40E54"/>
    <w:rsid w:val="00A41B80"/>
    <w:rsid w:val="00A42709"/>
    <w:rsid w:val="00A4371F"/>
    <w:rsid w:val="00A444E8"/>
    <w:rsid w:val="00A45F82"/>
    <w:rsid w:val="00A4660E"/>
    <w:rsid w:val="00A468E4"/>
    <w:rsid w:val="00A46E04"/>
    <w:rsid w:val="00A470BB"/>
    <w:rsid w:val="00A50D73"/>
    <w:rsid w:val="00A52198"/>
    <w:rsid w:val="00A524EB"/>
    <w:rsid w:val="00A5346B"/>
    <w:rsid w:val="00A544BF"/>
    <w:rsid w:val="00A54569"/>
    <w:rsid w:val="00A54905"/>
    <w:rsid w:val="00A55326"/>
    <w:rsid w:val="00A55BEF"/>
    <w:rsid w:val="00A572C8"/>
    <w:rsid w:val="00A57413"/>
    <w:rsid w:val="00A57832"/>
    <w:rsid w:val="00A57D87"/>
    <w:rsid w:val="00A57FA6"/>
    <w:rsid w:val="00A608A8"/>
    <w:rsid w:val="00A60DC3"/>
    <w:rsid w:val="00A62760"/>
    <w:rsid w:val="00A62C5F"/>
    <w:rsid w:val="00A62F03"/>
    <w:rsid w:val="00A63C43"/>
    <w:rsid w:val="00A63E31"/>
    <w:rsid w:val="00A63ECB"/>
    <w:rsid w:val="00A64893"/>
    <w:rsid w:val="00A66353"/>
    <w:rsid w:val="00A664AF"/>
    <w:rsid w:val="00A66E7B"/>
    <w:rsid w:val="00A6717F"/>
    <w:rsid w:val="00A67507"/>
    <w:rsid w:val="00A67676"/>
    <w:rsid w:val="00A67863"/>
    <w:rsid w:val="00A71C2D"/>
    <w:rsid w:val="00A7232D"/>
    <w:rsid w:val="00A725A1"/>
    <w:rsid w:val="00A73698"/>
    <w:rsid w:val="00A7377D"/>
    <w:rsid w:val="00A75936"/>
    <w:rsid w:val="00A759F9"/>
    <w:rsid w:val="00A75FF2"/>
    <w:rsid w:val="00A765A8"/>
    <w:rsid w:val="00A776FC"/>
    <w:rsid w:val="00A77E23"/>
    <w:rsid w:val="00A77E27"/>
    <w:rsid w:val="00A8047C"/>
    <w:rsid w:val="00A817AA"/>
    <w:rsid w:val="00A81A24"/>
    <w:rsid w:val="00A82D84"/>
    <w:rsid w:val="00A840A0"/>
    <w:rsid w:val="00A8457F"/>
    <w:rsid w:val="00A8571A"/>
    <w:rsid w:val="00A85C82"/>
    <w:rsid w:val="00A85E68"/>
    <w:rsid w:val="00A85F7B"/>
    <w:rsid w:val="00A86A7D"/>
    <w:rsid w:val="00A87689"/>
    <w:rsid w:val="00A87A44"/>
    <w:rsid w:val="00A90319"/>
    <w:rsid w:val="00A92B69"/>
    <w:rsid w:val="00A933BB"/>
    <w:rsid w:val="00A933E2"/>
    <w:rsid w:val="00A93AD3"/>
    <w:rsid w:val="00A94ECF"/>
    <w:rsid w:val="00A95F71"/>
    <w:rsid w:val="00A960E8"/>
    <w:rsid w:val="00A967BF"/>
    <w:rsid w:val="00A96B66"/>
    <w:rsid w:val="00AA02F8"/>
    <w:rsid w:val="00AA0517"/>
    <w:rsid w:val="00AA13E8"/>
    <w:rsid w:val="00AA2139"/>
    <w:rsid w:val="00AA2FDF"/>
    <w:rsid w:val="00AA48F2"/>
    <w:rsid w:val="00AA4ADA"/>
    <w:rsid w:val="00AA4C07"/>
    <w:rsid w:val="00AA5B22"/>
    <w:rsid w:val="00AA5C37"/>
    <w:rsid w:val="00AA6547"/>
    <w:rsid w:val="00AA7188"/>
    <w:rsid w:val="00AA71F4"/>
    <w:rsid w:val="00AB0621"/>
    <w:rsid w:val="00AB1EE0"/>
    <w:rsid w:val="00AB2417"/>
    <w:rsid w:val="00AB2A0D"/>
    <w:rsid w:val="00AB2A17"/>
    <w:rsid w:val="00AB3F10"/>
    <w:rsid w:val="00AB438C"/>
    <w:rsid w:val="00AB5107"/>
    <w:rsid w:val="00AB5669"/>
    <w:rsid w:val="00AB5D98"/>
    <w:rsid w:val="00AB6E1C"/>
    <w:rsid w:val="00AC03A2"/>
    <w:rsid w:val="00AC07FE"/>
    <w:rsid w:val="00AC2C1D"/>
    <w:rsid w:val="00AC2FC3"/>
    <w:rsid w:val="00AC37FE"/>
    <w:rsid w:val="00AC488A"/>
    <w:rsid w:val="00AC49F0"/>
    <w:rsid w:val="00AC4BE4"/>
    <w:rsid w:val="00AC4D2B"/>
    <w:rsid w:val="00AC671C"/>
    <w:rsid w:val="00AC7688"/>
    <w:rsid w:val="00AD0311"/>
    <w:rsid w:val="00AD0F36"/>
    <w:rsid w:val="00AD2E78"/>
    <w:rsid w:val="00AD3A37"/>
    <w:rsid w:val="00AD3BE4"/>
    <w:rsid w:val="00AD4B48"/>
    <w:rsid w:val="00AD64A2"/>
    <w:rsid w:val="00AD75D9"/>
    <w:rsid w:val="00AD7FA0"/>
    <w:rsid w:val="00AE0470"/>
    <w:rsid w:val="00AE0C8C"/>
    <w:rsid w:val="00AE351E"/>
    <w:rsid w:val="00AE556F"/>
    <w:rsid w:val="00AE56E9"/>
    <w:rsid w:val="00AE5ABB"/>
    <w:rsid w:val="00AE60E5"/>
    <w:rsid w:val="00AF0913"/>
    <w:rsid w:val="00AF0DA3"/>
    <w:rsid w:val="00AF19FE"/>
    <w:rsid w:val="00AF1D13"/>
    <w:rsid w:val="00AF3CFA"/>
    <w:rsid w:val="00AF3FF3"/>
    <w:rsid w:val="00AF40E7"/>
    <w:rsid w:val="00AF5205"/>
    <w:rsid w:val="00AF574C"/>
    <w:rsid w:val="00AF5A8D"/>
    <w:rsid w:val="00AF5C22"/>
    <w:rsid w:val="00AF5C25"/>
    <w:rsid w:val="00AF69DB"/>
    <w:rsid w:val="00AF70AB"/>
    <w:rsid w:val="00AF7A5F"/>
    <w:rsid w:val="00B00CD4"/>
    <w:rsid w:val="00B01A40"/>
    <w:rsid w:val="00B04893"/>
    <w:rsid w:val="00B04A35"/>
    <w:rsid w:val="00B04B25"/>
    <w:rsid w:val="00B04D3B"/>
    <w:rsid w:val="00B055FC"/>
    <w:rsid w:val="00B05907"/>
    <w:rsid w:val="00B0655B"/>
    <w:rsid w:val="00B06828"/>
    <w:rsid w:val="00B070B7"/>
    <w:rsid w:val="00B10091"/>
    <w:rsid w:val="00B1038E"/>
    <w:rsid w:val="00B113A5"/>
    <w:rsid w:val="00B116DC"/>
    <w:rsid w:val="00B128D1"/>
    <w:rsid w:val="00B128F2"/>
    <w:rsid w:val="00B1302D"/>
    <w:rsid w:val="00B13333"/>
    <w:rsid w:val="00B13384"/>
    <w:rsid w:val="00B13D06"/>
    <w:rsid w:val="00B13F84"/>
    <w:rsid w:val="00B154B0"/>
    <w:rsid w:val="00B15616"/>
    <w:rsid w:val="00B15844"/>
    <w:rsid w:val="00B15E3D"/>
    <w:rsid w:val="00B170E4"/>
    <w:rsid w:val="00B176A2"/>
    <w:rsid w:val="00B17CB2"/>
    <w:rsid w:val="00B17F92"/>
    <w:rsid w:val="00B2120B"/>
    <w:rsid w:val="00B2302B"/>
    <w:rsid w:val="00B23B51"/>
    <w:rsid w:val="00B23C2A"/>
    <w:rsid w:val="00B240CD"/>
    <w:rsid w:val="00B242B1"/>
    <w:rsid w:val="00B24669"/>
    <w:rsid w:val="00B247A6"/>
    <w:rsid w:val="00B32555"/>
    <w:rsid w:val="00B32EBB"/>
    <w:rsid w:val="00B344C2"/>
    <w:rsid w:val="00B34BEC"/>
    <w:rsid w:val="00B35B87"/>
    <w:rsid w:val="00B37596"/>
    <w:rsid w:val="00B37F08"/>
    <w:rsid w:val="00B40F4C"/>
    <w:rsid w:val="00B419C5"/>
    <w:rsid w:val="00B428B1"/>
    <w:rsid w:val="00B44134"/>
    <w:rsid w:val="00B442B8"/>
    <w:rsid w:val="00B44782"/>
    <w:rsid w:val="00B45332"/>
    <w:rsid w:val="00B51199"/>
    <w:rsid w:val="00B51A42"/>
    <w:rsid w:val="00B51FFD"/>
    <w:rsid w:val="00B5249D"/>
    <w:rsid w:val="00B52D27"/>
    <w:rsid w:val="00B532EE"/>
    <w:rsid w:val="00B54476"/>
    <w:rsid w:val="00B54AEE"/>
    <w:rsid w:val="00B5624C"/>
    <w:rsid w:val="00B56D96"/>
    <w:rsid w:val="00B57EC4"/>
    <w:rsid w:val="00B60A0B"/>
    <w:rsid w:val="00B61081"/>
    <w:rsid w:val="00B616E4"/>
    <w:rsid w:val="00B62090"/>
    <w:rsid w:val="00B6298B"/>
    <w:rsid w:val="00B629A4"/>
    <w:rsid w:val="00B63137"/>
    <w:rsid w:val="00B63344"/>
    <w:rsid w:val="00B63B60"/>
    <w:rsid w:val="00B63F64"/>
    <w:rsid w:val="00B64E8C"/>
    <w:rsid w:val="00B65688"/>
    <w:rsid w:val="00B66D71"/>
    <w:rsid w:val="00B67AA4"/>
    <w:rsid w:val="00B70137"/>
    <w:rsid w:val="00B70B20"/>
    <w:rsid w:val="00B70E23"/>
    <w:rsid w:val="00B714C6"/>
    <w:rsid w:val="00B71B51"/>
    <w:rsid w:val="00B7284A"/>
    <w:rsid w:val="00B72964"/>
    <w:rsid w:val="00B737D7"/>
    <w:rsid w:val="00B74035"/>
    <w:rsid w:val="00B75533"/>
    <w:rsid w:val="00B75B0B"/>
    <w:rsid w:val="00B75FC0"/>
    <w:rsid w:val="00B7724C"/>
    <w:rsid w:val="00B77F1D"/>
    <w:rsid w:val="00B80775"/>
    <w:rsid w:val="00B807C8"/>
    <w:rsid w:val="00B80A0E"/>
    <w:rsid w:val="00B80AD8"/>
    <w:rsid w:val="00B82138"/>
    <w:rsid w:val="00B8272A"/>
    <w:rsid w:val="00B82CAA"/>
    <w:rsid w:val="00B82D68"/>
    <w:rsid w:val="00B832C8"/>
    <w:rsid w:val="00B83AF6"/>
    <w:rsid w:val="00B83C50"/>
    <w:rsid w:val="00B83E8E"/>
    <w:rsid w:val="00B841A3"/>
    <w:rsid w:val="00B84309"/>
    <w:rsid w:val="00B84439"/>
    <w:rsid w:val="00B85284"/>
    <w:rsid w:val="00B864E2"/>
    <w:rsid w:val="00B86B1A"/>
    <w:rsid w:val="00B86CDF"/>
    <w:rsid w:val="00B90A5D"/>
    <w:rsid w:val="00B90F14"/>
    <w:rsid w:val="00B919B7"/>
    <w:rsid w:val="00B91FBD"/>
    <w:rsid w:val="00B92AD1"/>
    <w:rsid w:val="00B93157"/>
    <w:rsid w:val="00B93DAE"/>
    <w:rsid w:val="00B94F8C"/>
    <w:rsid w:val="00B96EFD"/>
    <w:rsid w:val="00B97401"/>
    <w:rsid w:val="00B977FB"/>
    <w:rsid w:val="00BA07EE"/>
    <w:rsid w:val="00BA2946"/>
    <w:rsid w:val="00BA29CB"/>
    <w:rsid w:val="00BA30D8"/>
    <w:rsid w:val="00BA33A9"/>
    <w:rsid w:val="00BA3BBE"/>
    <w:rsid w:val="00BA4E71"/>
    <w:rsid w:val="00BA6711"/>
    <w:rsid w:val="00BA68D4"/>
    <w:rsid w:val="00BA7E4F"/>
    <w:rsid w:val="00BB0AF0"/>
    <w:rsid w:val="00BB37AE"/>
    <w:rsid w:val="00BB3EB5"/>
    <w:rsid w:val="00BB4BEC"/>
    <w:rsid w:val="00BB4E72"/>
    <w:rsid w:val="00BB57EB"/>
    <w:rsid w:val="00BB7E1D"/>
    <w:rsid w:val="00BC020F"/>
    <w:rsid w:val="00BC067F"/>
    <w:rsid w:val="00BC11A5"/>
    <w:rsid w:val="00BC1CB7"/>
    <w:rsid w:val="00BC315A"/>
    <w:rsid w:val="00BC4C5C"/>
    <w:rsid w:val="00BC4E63"/>
    <w:rsid w:val="00BC5ADA"/>
    <w:rsid w:val="00BC5F0D"/>
    <w:rsid w:val="00BC6030"/>
    <w:rsid w:val="00BC70B1"/>
    <w:rsid w:val="00BC76D7"/>
    <w:rsid w:val="00BD16BD"/>
    <w:rsid w:val="00BD19DC"/>
    <w:rsid w:val="00BD25C3"/>
    <w:rsid w:val="00BD4518"/>
    <w:rsid w:val="00BD4B4F"/>
    <w:rsid w:val="00BD51BB"/>
    <w:rsid w:val="00BD64C3"/>
    <w:rsid w:val="00BD6847"/>
    <w:rsid w:val="00BD695F"/>
    <w:rsid w:val="00BD6E04"/>
    <w:rsid w:val="00BD6E2A"/>
    <w:rsid w:val="00BD7C2A"/>
    <w:rsid w:val="00BE19E9"/>
    <w:rsid w:val="00BE1BF1"/>
    <w:rsid w:val="00BE1F68"/>
    <w:rsid w:val="00BE20AF"/>
    <w:rsid w:val="00BE2693"/>
    <w:rsid w:val="00BE36EA"/>
    <w:rsid w:val="00BE5150"/>
    <w:rsid w:val="00BE5F31"/>
    <w:rsid w:val="00BE660B"/>
    <w:rsid w:val="00BE7574"/>
    <w:rsid w:val="00BF042F"/>
    <w:rsid w:val="00BF1796"/>
    <w:rsid w:val="00BF1BB0"/>
    <w:rsid w:val="00BF22E7"/>
    <w:rsid w:val="00BF2355"/>
    <w:rsid w:val="00BF2F7C"/>
    <w:rsid w:val="00BF4CE6"/>
    <w:rsid w:val="00BF4FDD"/>
    <w:rsid w:val="00BF540E"/>
    <w:rsid w:val="00BF57BC"/>
    <w:rsid w:val="00BF5F40"/>
    <w:rsid w:val="00BF6ADD"/>
    <w:rsid w:val="00BF6E82"/>
    <w:rsid w:val="00BF7AFA"/>
    <w:rsid w:val="00BF7D58"/>
    <w:rsid w:val="00C00CAE"/>
    <w:rsid w:val="00C016DC"/>
    <w:rsid w:val="00C02023"/>
    <w:rsid w:val="00C025FD"/>
    <w:rsid w:val="00C02B78"/>
    <w:rsid w:val="00C03032"/>
    <w:rsid w:val="00C04950"/>
    <w:rsid w:val="00C05A14"/>
    <w:rsid w:val="00C05B04"/>
    <w:rsid w:val="00C07171"/>
    <w:rsid w:val="00C10688"/>
    <w:rsid w:val="00C1078A"/>
    <w:rsid w:val="00C10962"/>
    <w:rsid w:val="00C11383"/>
    <w:rsid w:val="00C118DB"/>
    <w:rsid w:val="00C118EA"/>
    <w:rsid w:val="00C130C5"/>
    <w:rsid w:val="00C15993"/>
    <w:rsid w:val="00C15C35"/>
    <w:rsid w:val="00C16E91"/>
    <w:rsid w:val="00C212C0"/>
    <w:rsid w:val="00C213B7"/>
    <w:rsid w:val="00C21828"/>
    <w:rsid w:val="00C22306"/>
    <w:rsid w:val="00C22FC5"/>
    <w:rsid w:val="00C23BF6"/>
    <w:rsid w:val="00C24A3A"/>
    <w:rsid w:val="00C25253"/>
    <w:rsid w:val="00C25536"/>
    <w:rsid w:val="00C25AB6"/>
    <w:rsid w:val="00C2735E"/>
    <w:rsid w:val="00C2785B"/>
    <w:rsid w:val="00C2793C"/>
    <w:rsid w:val="00C30796"/>
    <w:rsid w:val="00C31683"/>
    <w:rsid w:val="00C3344C"/>
    <w:rsid w:val="00C33E35"/>
    <w:rsid w:val="00C346D4"/>
    <w:rsid w:val="00C35072"/>
    <w:rsid w:val="00C356F8"/>
    <w:rsid w:val="00C35F91"/>
    <w:rsid w:val="00C36E66"/>
    <w:rsid w:val="00C37F30"/>
    <w:rsid w:val="00C413D6"/>
    <w:rsid w:val="00C41439"/>
    <w:rsid w:val="00C422E4"/>
    <w:rsid w:val="00C4292C"/>
    <w:rsid w:val="00C43058"/>
    <w:rsid w:val="00C43EEC"/>
    <w:rsid w:val="00C443FE"/>
    <w:rsid w:val="00C445C2"/>
    <w:rsid w:val="00C45519"/>
    <w:rsid w:val="00C468F8"/>
    <w:rsid w:val="00C47A5D"/>
    <w:rsid w:val="00C5014D"/>
    <w:rsid w:val="00C5022F"/>
    <w:rsid w:val="00C50291"/>
    <w:rsid w:val="00C5068C"/>
    <w:rsid w:val="00C51DFC"/>
    <w:rsid w:val="00C53357"/>
    <w:rsid w:val="00C5338E"/>
    <w:rsid w:val="00C53507"/>
    <w:rsid w:val="00C53A33"/>
    <w:rsid w:val="00C53B87"/>
    <w:rsid w:val="00C549ED"/>
    <w:rsid w:val="00C54A19"/>
    <w:rsid w:val="00C56BB8"/>
    <w:rsid w:val="00C5717E"/>
    <w:rsid w:val="00C5744F"/>
    <w:rsid w:val="00C575D0"/>
    <w:rsid w:val="00C57BEA"/>
    <w:rsid w:val="00C57C88"/>
    <w:rsid w:val="00C60349"/>
    <w:rsid w:val="00C6063F"/>
    <w:rsid w:val="00C609BC"/>
    <w:rsid w:val="00C60CE2"/>
    <w:rsid w:val="00C60D44"/>
    <w:rsid w:val="00C613FE"/>
    <w:rsid w:val="00C62B70"/>
    <w:rsid w:val="00C62F3F"/>
    <w:rsid w:val="00C63C42"/>
    <w:rsid w:val="00C65422"/>
    <w:rsid w:val="00C66925"/>
    <w:rsid w:val="00C6696D"/>
    <w:rsid w:val="00C67334"/>
    <w:rsid w:val="00C67DD5"/>
    <w:rsid w:val="00C70604"/>
    <w:rsid w:val="00C709A1"/>
    <w:rsid w:val="00C70F5F"/>
    <w:rsid w:val="00C71A3E"/>
    <w:rsid w:val="00C748EB"/>
    <w:rsid w:val="00C74C5D"/>
    <w:rsid w:val="00C74D97"/>
    <w:rsid w:val="00C75D10"/>
    <w:rsid w:val="00C8182B"/>
    <w:rsid w:val="00C819AA"/>
    <w:rsid w:val="00C81D4E"/>
    <w:rsid w:val="00C82167"/>
    <w:rsid w:val="00C8217C"/>
    <w:rsid w:val="00C82DDF"/>
    <w:rsid w:val="00C82EDF"/>
    <w:rsid w:val="00C83329"/>
    <w:rsid w:val="00C84BDE"/>
    <w:rsid w:val="00C85417"/>
    <w:rsid w:val="00C85ACA"/>
    <w:rsid w:val="00C85AF0"/>
    <w:rsid w:val="00C85EC2"/>
    <w:rsid w:val="00C85F28"/>
    <w:rsid w:val="00C85F7F"/>
    <w:rsid w:val="00C86C1F"/>
    <w:rsid w:val="00C86CE9"/>
    <w:rsid w:val="00C87227"/>
    <w:rsid w:val="00C87B23"/>
    <w:rsid w:val="00C9010B"/>
    <w:rsid w:val="00C90E53"/>
    <w:rsid w:val="00C9180F"/>
    <w:rsid w:val="00C91967"/>
    <w:rsid w:val="00C91FF1"/>
    <w:rsid w:val="00C93341"/>
    <w:rsid w:val="00C93BC8"/>
    <w:rsid w:val="00C94670"/>
    <w:rsid w:val="00C94BD5"/>
    <w:rsid w:val="00C95271"/>
    <w:rsid w:val="00C9565B"/>
    <w:rsid w:val="00C9659B"/>
    <w:rsid w:val="00C97392"/>
    <w:rsid w:val="00C97DC3"/>
    <w:rsid w:val="00CA1246"/>
    <w:rsid w:val="00CA1B10"/>
    <w:rsid w:val="00CA1E1E"/>
    <w:rsid w:val="00CA2A8A"/>
    <w:rsid w:val="00CA312E"/>
    <w:rsid w:val="00CA4919"/>
    <w:rsid w:val="00CA518B"/>
    <w:rsid w:val="00CA63E2"/>
    <w:rsid w:val="00CA69A6"/>
    <w:rsid w:val="00CA7FFE"/>
    <w:rsid w:val="00CB0DE2"/>
    <w:rsid w:val="00CB14C8"/>
    <w:rsid w:val="00CB1CD2"/>
    <w:rsid w:val="00CB2038"/>
    <w:rsid w:val="00CB2D8C"/>
    <w:rsid w:val="00CB6092"/>
    <w:rsid w:val="00CB671F"/>
    <w:rsid w:val="00CB6B36"/>
    <w:rsid w:val="00CB71D6"/>
    <w:rsid w:val="00CB76B5"/>
    <w:rsid w:val="00CC00AF"/>
    <w:rsid w:val="00CC11AD"/>
    <w:rsid w:val="00CC145A"/>
    <w:rsid w:val="00CC1C31"/>
    <w:rsid w:val="00CC1D21"/>
    <w:rsid w:val="00CC2969"/>
    <w:rsid w:val="00CC2FDD"/>
    <w:rsid w:val="00CC3DD7"/>
    <w:rsid w:val="00CC3E50"/>
    <w:rsid w:val="00CC3FBD"/>
    <w:rsid w:val="00CC527E"/>
    <w:rsid w:val="00CC6906"/>
    <w:rsid w:val="00CC7322"/>
    <w:rsid w:val="00CC7915"/>
    <w:rsid w:val="00CD0CBC"/>
    <w:rsid w:val="00CD1039"/>
    <w:rsid w:val="00CD15A7"/>
    <w:rsid w:val="00CD1CB1"/>
    <w:rsid w:val="00CD327B"/>
    <w:rsid w:val="00CD38B6"/>
    <w:rsid w:val="00CD40C8"/>
    <w:rsid w:val="00CE06EF"/>
    <w:rsid w:val="00CE11B2"/>
    <w:rsid w:val="00CE14FF"/>
    <w:rsid w:val="00CE202F"/>
    <w:rsid w:val="00CE30D8"/>
    <w:rsid w:val="00CE3EA1"/>
    <w:rsid w:val="00CE4308"/>
    <w:rsid w:val="00CE4C73"/>
    <w:rsid w:val="00CE4D8D"/>
    <w:rsid w:val="00CE4F83"/>
    <w:rsid w:val="00CE5523"/>
    <w:rsid w:val="00CE6378"/>
    <w:rsid w:val="00CE75E0"/>
    <w:rsid w:val="00CE7814"/>
    <w:rsid w:val="00CF1FD6"/>
    <w:rsid w:val="00CF29C6"/>
    <w:rsid w:val="00CF3E27"/>
    <w:rsid w:val="00CF4ADE"/>
    <w:rsid w:val="00CF6241"/>
    <w:rsid w:val="00CF6B22"/>
    <w:rsid w:val="00CF7FB7"/>
    <w:rsid w:val="00D0124E"/>
    <w:rsid w:val="00D01597"/>
    <w:rsid w:val="00D01C01"/>
    <w:rsid w:val="00D01C69"/>
    <w:rsid w:val="00D02625"/>
    <w:rsid w:val="00D03B04"/>
    <w:rsid w:val="00D04041"/>
    <w:rsid w:val="00D04446"/>
    <w:rsid w:val="00D04465"/>
    <w:rsid w:val="00D05515"/>
    <w:rsid w:val="00D05CFD"/>
    <w:rsid w:val="00D062B4"/>
    <w:rsid w:val="00D06539"/>
    <w:rsid w:val="00D066B9"/>
    <w:rsid w:val="00D0728B"/>
    <w:rsid w:val="00D10227"/>
    <w:rsid w:val="00D11E01"/>
    <w:rsid w:val="00D11EA7"/>
    <w:rsid w:val="00D13F85"/>
    <w:rsid w:val="00D144FD"/>
    <w:rsid w:val="00D178C9"/>
    <w:rsid w:val="00D20D3C"/>
    <w:rsid w:val="00D213B9"/>
    <w:rsid w:val="00D21BF5"/>
    <w:rsid w:val="00D21C5A"/>
    <w:rsid w:val="00D21D51"/>
    <w:rsid w:val="00D22D83"/>
    <w:rsid w:val="00D2335F"/>
    <w:rsid w:val="00D239EB"/>
    <w:rsid w:val="00D25698"/>
    <w:rsid w:val="00D274DC"/>
    <w:rsid w:val="00D27E43"/>
    <w:rsid w:val="00D27F3C"/>
    <w:rsid w:val="00D301E5"/>
    <w:rsid w:val="00D30750"/>
    <w:rsid w:val="00D30765"/>
    <w:rsid w:val="00D313CE"/>
    <w:rsid w:val="00D323D9"/>
    <w:rsid w:val="00D32430"/>
    <w:rsid w:val="00D341D4"/>
    <w:rsid w:val="00D35F37"/>
    <w:rsid w:val="00D36D5D"/>
    <w:rsid w:val="00D36DBA"/>
    <w:rsid w:val="00D40941"/>
    <w:rsid w:val="00D41AEF"/>
    <w:rsid w:val="00D41BEA"/>
    <w:rsid w:val="00D4277B"/>
    <w:rsid w:val="00D42BA6"/>
    <w:rsid w:val="00D4317A"/>
    <w:rsid w:val="00D43567"/>
    <w:rsid w:val="00D43A92"/>
    <w:rsid w:val="00D45266"/>
    <w:rsid w:val="00D46047"/>
    <w:rsid w:val="00D4766A"/>
    <w:rsid w:val="00D479BA"/>
    <w:rsid w:val="00D500A6"/>
    <w:rsid w:val="00D501C9"/>
    <w:rsid w:val="00D50234"/>
    <w:rsid w:val="00D508B4"/>
    <w:rsid w:val="00D50B63"/>
    <w:rsid w:val="00D50F55"/>
    <w:rsid w:val="00D5121F"/>
    <w:rsid w:val="00D51982"/>
    <w:rsid w:val="00D53933"/>
    <w:rsid w:val="00D53D6C"/>
    <w:rsid w:val="00D54D10"/>
    <w:rsid w:val="00D55B31"/>
    <w:rsid w:val="00D60449"/>
    <w:rsid w:val="00D61DBC"/>
    <w:rsid w:val="00D623BD"/>
    <w:rsid w:val="00D62BCB"/>
    <w:rsid w:val="00D63581"/>
    <w:rsid w:val="00D651CB"/>
    <w:rsid w:val="00D652E5"/>
    <w:rsid w:val="00D659B5"/>
    <w:rsid w:val="00D65B44"/>
    <w:rsid w:val="00D65EB3"/>
    <w:rsid w:val="00D66450"/>
    <w:rsid w:val="00D664FA"/>
    <w:rsid w:val="00D67A69"/>
    <w:rsid w:val="00D70A21"/>
    <w:rsid w:val="00D71720"/>
    <w:rsid w:val="00D71ACA"/>
    <w:rsid w:val="00D71E7E"/>
    <w:rsid w:val="00D726D2"/>
    <w:rsid w:val="00D72BEB"/>
    <w:rsid w:val="00D72D3C"/>
    <w:rsid w:val="00D736CA"/>
    <w:rsid w:val="00D737F9"/>
    <w:rsid w:val="00D73F86"/>
    <w:rsid w:val="00D74859"/>
    <w:rsid w:val="00D74F98"/>
    <w:rsid w:val="00D755C7"/>
    <w:rsid w:val="00D75E37"/>
    <w:rsid w:val="00D76241"/>
    <w:rsid w:val="00D76E74"/>
    <w:rsid w:val="00D8012C"/>
    <w:rsid w:val="00D805C2"/>
    <w:rsid w:val="00D807DB"/>
    <w:rsid w:val="00D80BB4"/>
    <w:rsid w:val="00D82CEF"/>
    <w:rsid w:val="00D831B1"/>
    <w:rsid w:val="00D83660"/>
    <w:rsid w:val="00D8391C"/>
    <w:rsid w:val="00D83C6E"/>
    <w:rsid w:val="00D861B4"/>
    <w:rsid w:val="00D90101"/>
    <w:rsid w:val="00D91388"/>
    <w:rsid w:val="00D91520"/>
    <w:rsid w:val="00D91757"/>
    <w:rsid w:val="00D928B6"/>
    <w:rsid w:val="00D92CBE"/>
    <w:rsid w:val="00D9344A"/>
    <w:rsid w:val="00D93CD1"/>
    <w:rsid w:val="00D93F1F"/>
    <w:rsid w:val="00D95018"/>
    <w:rsid w:val="00D9501B"/>
    <w:rsid w:val="00D95D65"/>
    <w:rsid w:val="00DA0362"/>
    <w:rsid w:val="00DA064C"/>
    <w:rsid w:val="00DA1367"/>
    <w:rsid w:val="00DA15AD"/>
    <w:rsid w:val="00DA24B0"/>
    <w:rsid w:val="00DA25E2"/>
    <w:rsid w:val="00DA2E4C"/>
    <w:rsid w:val="00DA3E97"/>
    <w:rsid w:val="00DA479D"/>
    <w:rsid w:val="00DA4B53"/>
    <w:rsid w:val="00DA4CF6"/>
    <w:rsid w:val="00DA5868"/>
    <w:rsid w:val="00DA66D1"/>
    <w:rsid w:val="00DB11F6"/>
    <w:rsid w:val="00DB13A2"/>
    <w:rsid w:val="00DB1620"/>
    <w:rsid w:val="00DB4926"/>
    <w:rsid w:val="00DB5C1E"/>
    <w:rsid w:val="00DC0E2A"/>
    <w:rsid w:val="00DC15EB"/>
    <w:rsid w:val="00DC22FB"/>
    <w:rsid w:val="00DC3A8D"/>
    <w:rsid w:val="00DC3E78"/>
    <w:rsid w:val="00DC4461"/>
    <w:rsid w:val="00DC451A"/>
    <w:rsid w:val="00DC49B5"/>
    <w:rsid w:val="00DC4CC3"/>
    <w:rsid w:val="00DC5C78"/>
    <w:rsid w:val="00DD051C"/>
    <w:rsid w:val="00DD071F"/>
    <w:rsid w:val="00DD09F1"/>
    <w:rsid w:val="00DD120F"/>
    <w:rsid w:val="00DD126D"/>
    <w:rsid w:val="00DD142A"/>
    <w:rsid w:val="00DD1616"/>
    <w:rsid w:val="00DD18D7"/>
    <w:rsid w:val="00DD18EC"/>
    <w:rsid w:val="00DD1C27"/>
    <w:rsid w:val="00DD2CE5"/>
    <w:rsid w:val="00DD2FFE"/>
    <w:rsid w:val="00DD47A5"/>
    <w:rsid w:val="00DD5154"/>
    <w:rsid w:val="00DD7132"/>
    <w:rsid w:val="00DE0CAD"/>
    <w:rsid w:val="00DE1382"/>
    <w:rsid w:val="00DE18B6"/>
    <w:rsid w:val="00DE1D4B"/>
    <w:rsid w:val="00DE40C0"/>
    <w:rsid w:val="00DE476A"/>
    <w:rsid w:val="00DE69D6"/>
    <w:rsid w:val="00DE6FAA"/>
    <w:rsid w:val="00DE75D4"/>
    <w:rsid w:val="00DE78EE"/>
    <w:rsid w:val="00DF0399"/>
    <w:rsid w:val="00DF1294"/>
    <w:rsid w:val="00DF2D09"/>
    <w:rsid w:val="00DF4709"/>
    <w:rsid w:val="00DF5397"/>
    <w:rsid w:val="00E00565"/>
    <w:rsid w:val="00E0133D"/>
    <w:rsid w:val="00E0154D"/>
    <w:rsid w:val="00E01D23"/>
    <w:rsid w:val="00E0210E"/>
    <w:rsid w:val="00E026B5"/>
    <w:rsid w:val="00E02D63"/>
    <w:rsid w:val="00E03029"/>
    <w:rsid w:val="00E032A7"/>
    <w:rsid w:val="00E03A62"/>
    <w:rsid w:val="00E049CB"/>
    <w:rsid w:val="00E04A64"/>
    <w:rsid w:val="00E04C16"/>
    <w:rsid w:val="00E04D78"/>
    <w:rsid w:val="00E04EEB"/>
    <w:rsid w:val="00E0580D"/>
    <w:rsid w:val="00E05A50"/>
    <w:rsid w:val="00E07789"/>
    <w:rsid w:val="00E11022"/>
    <w:rsid w:val="00E11DB3"/>
    <w:rsid w:val="00E121C5"/>
    <w:rsid w:val="00E128D1"/>
    <w:rsid w:val="00E13689"/>
    <w:rsid w:val="00E142BF"/>
    <w:rsid w:val="00E15223"/>
    <w:rsid w:val="00E16054"/>
    <w:rsid w:val="00E1659A"/>
    <w:rsid w:val="00E17970"/>
    <w:rsid w:val="00E179E3"/>
    <w:rsid w:val="00E179EA"/>
    <w:rsid w:val="00E17EB6"/>
    <w:rsid w:val="00E205EB"/>
    <w:rsid w:val="00E20AAF"/>
    <w:rsid w:val="00E20DF8"/>
    <w:rsid w:val="00E21069"/>
    <w:rsid w:val="00E216AE"/>
    <w:rsid w:val="00E22061"/>
    <w:rsid w:val="00E22E9A"/>
    <w:rsid w:val="00E24C12"/>
    <w:rsid w:val="00E26233"/>
    <w:rsid w:val="00E27250"/>
    <w:rsid w:val="00E3035F"/>
    <w:rsid w:val="00E3454B"/>
    <w:rsid w:val="00E34D54"/>
    <w:rsid w:val="00E3564E"/>
    <w:rsid w:val="00E35A49"/>
    <w:rsid w:val="00E35C9B"/>
    <w:rsid w:val="00E3620F"/>
    <w:rsid w:val="00E36B61"/>
    <w:rsid w:val="00E4218E"/>
    <w:rsid w:val="00E43262"/>
    <w:rsid w:val="00E435D2"/>
    <w:rsid w:val="00E44ACC"/>
    <w:rsid w:val="00E44C07"/>
    <w:rsid w:val="00E44E4E"/>
    <w:rsid w:val="00E46598"/>
    <w:rsid w:val="00E46B94"/>
    <w:rsid w:val="00E47E03"/>
    <w:rsid w:val="00E47F1A"/>
    <w:rsid w:val="00E509C4"/>
    <w:rsid w:val="00E516E4"/>
    <w:rsid w:val="00E51A4B"/>
    <w:rsid w:val="00E5232D"/>
    <w:rsid w:val="00E52C6F"/>
    <w:rsid w:val="00E5366D"/>
    <w:rsid w:val="00E547B2"/>
    <w:rsid w:val="00E55E2A"/>
    <w:rsid w:val="00E56667"/>
    <w:rsid w:val="00E56AD8"/>
    <w:rsid w:val="00E6032A"/>
    <w:rsid w:val="00E60C87"/>
    <w:rsid w:val="00E61418"/>
    <w:rsid w:val="00E634BC"/>
    <w:rsid w:val="00E64AB5"/>
    <w:rsid w:val="00E658A1"/>
    <w:rsid w:val="00E6739B"/>
    <w:rsid w:val="00E673DF"/>
    <w:rsid w:val="00E67539"/>
    <w:rsid w:val="00E67789"/>
    <w:rsid w:val="00E707A7"/>
    <w:rsid w:val="00E7156C"/>
    <w:rsid w:val="00E71572"/>
    <w:rsid w:val="00E71CB7"/>
    <w:rsid w:val="00E72107"/>
    <w:rsid w:val="00E729B7"/>
    <w:rsid w:val="00E73060"/>
    <w:rsid w:val="00E74807"/>
    <w:rsid w:val="00E74C89"/>
    <w:rsid w:val="00E758E3"/>
    <w:rsid w:val="00E773F9"/>
    <w:rsid w:val="00E80C9A"/>
    <w:rsid w:val="00E8150B"/>
    <w:rsid w:val="00E81AE3"/>
    <w:rsid w:val="00E81C33"/>
    <w:rsid w:val="00E822CD"/>
    <w:rsid w:val="00E82B7F"/>
    <w:rsid w:val="00E83A1A"/>
    <w:rsid w:val="00E85675"/>
    <w:rsid w:val="00E8571F"/>
    <w:rsid w:val="00E8740C"/>
    <w:rsid w:val="00E90073"/>
    <w:rsid w:val="00E931E2"/>
    <w:rsid w:val="00E93732"/>
    <w:rsid w:val="00E96AB3"/>
    <w:rsid w:val="00E96C99"/>
    <w:rsid w:val="00E97802"/>
    <w:rsid w:val="00E97A09"/>
    <w:rsid w:val="00EA0135"/>
    <w:rsid w:val="00EA0235"/>
    <w:rsid w:val="00EA0625"/>
    <w:rsid w:val="00EA1B9D"/>
    <w:rsid w:val="00EA1BD8"/>
    <w:rsid w:val="00EA1EC3"/>
    <w:rsid w:val="00EA30B5"/>
    <w:rsid w:val="00EA41B9"/>
    <w:rsid w:val="00EA4E20"/>
    <w:rsid w:val="00EA702E"/>
    <w:rsid w:val="00EB0056"/>
    <w:rsid w:val="00EB1452"/>
    <w:rsid w:val="00EB33C5"/>
    <w:rsid w:val="00EB50D7"/>
    <w:rsid w:val="00EB58F8"/>
    <w:rsid w:val="00EB59E5"/>
    <w:rsid w:val="00EB5D94"/>
    <w:rsid w:val="00EB6455"/>
    <w:rsid w:val="00EB6885"/>
    <w:rsid w:val="00EB760B"/>
    <w:rsid w:val="00EB7D9E"/>
    <w:rsid w:val="00EC0AFC"/>
    <w:rsid w:val="00EC12F3"/>
    <w:rsid w:val="00EC185A"/>
    <w:rsid w:val="00EC1E14"/>
    <w:rsid w:val="00EC2DD5"/>
    <w:rsid w:val="00EC32FE"/>
    <w:rsid w:val="00EC3313"/>
    <w:rsid w:val="00EC3CA4"/>
    <w:rsid w:val="00EC485B"/>
    <w:rsid w:val="00EC5138"/>
    <w:rsid w:val="00EC533F"/>
    <w:rsid w:val="00EC6DFD"/>
    <w:rsid w:val="00EC7267"/>
    <w:rsid w:val="00EC7EC7"/>
    <w:rsid w:val="00ED0B92"/>
    <w:rsid w:val="00ED1463"/>
    <w:rsid w:val="00ED2333"/>
    <w:rsid w:val="00ED497D"/>
    <w:rsid w:val="00ED49E6"/>
    <w:rsid w:val="00ED4D1B"/>
    <w:rsid w:val="00ED5905"/>
    <w:rsid w:val="00ED7981"/>
    <w:rsid w:val="00ED7B30"/>
    <w:rsid w:val="00EE046D"/>
    <w:rsid w:val="00EE235B"/>
    <w:rsid w:val="00EE23D4"/>
    <w:rsid w:val="00EE2510"/>
    <w:rsid w:val="00EE2D85"/>
    <w:rsid w:val="00EE33A4"/>
    <w:rsid w:val="00EE50B2"/>
    <w:rsid w:val="00EE610D"/>
    <w:rsid w:val="00EE79F5"/>
    <w:rsid w:val="00EE7BAA"/>
    <w:rsid w:val="00EE7C37"/>
    <w:rsid w:val="00EE7C4B"/>
    <w:rsid w:val="00EE7EE0"/>
    <w:rsid w:val="00EF01E3"/>
    <w:rsid w:val="00EF0BA4"/>
    <w:rsid w:val="00EF0E62"/>
    <w:rsid w:val="00EF1E7F"/>
    <w:rsid w:val="00EF2FAF"/>
    <w:rsid w:val="00EF31C7"/>
    <w:rsid w:val="00EF39EB"/>
    <w:rsid w:val="00EF3FCD"/>
    <w:rsid w:val="00EF4665"/>
    <w:rsid w:val="00EF46FA"/>
    <w:rsid w:val="00EF4804"/>
    <w:rsid w:val="00EF485E"/>
    <w:rsid w:val="00EF4A6D"/>
    <w:rsid w:val="00EF57A6"/>
    <w:rsid w:val="00EF58E1"/>
    <w:rsid w:val="00EF78C9"/>
    <w:rsid w:val="00F005FF"/>
    <w:rsid w:val="00F022AC"/>
    <w:rsid w:val="00F02777"/>
    <w:rsid w:val="00F02B74"/>
    <w:rsid w:val="00F02E97"/>
    <w:rsid w:val="00F033B5"/>
    <w:rsid w:val="00F03C03"/>
    <w:rsid w:val="00F05E69"/>
    <w:rsid w:val="00F064D7"/>
    <w:rsid w:val="00F06545"/>
    <w:rsid w:val="00F06E55"/>
    <w:rsid w:val="00F06FB3"/>
    <w:rsid w:val="00F0717A"/>
    <w:rsid w:val="00F07658"/>
    <w:rsid w:val="00F10CA0"/>
    <w:rsid w:val="00F111F2"/>
    <w:rsid w:val="00F11643"/>
    <w:rsid w:val="00F11CBE"/>
    <w:rsid w:val="00F12F3F"/>
    <w:rsid w:val="00F13359"/>
    <w:rsid w:val="00F14D6C"/>
    <w:rsid w:val="00F2024D"/>
    <w:rsid w:val="00F21279"/>
    <w:rsid w:val="00F21D2C"/>
    <w:rsid w:val="00F23BC2"/>
    <w:rsid w:val="00F24277"/>
    <w:rsid w:val="00F252C4"/>
    <w:rsid w:val="00F26646"/>
    <w:rsid w:val="00F26E29"/>
    <w:rsid w:val="00F27339"/>
    <w:rsid w:val="00F2766D"/>
    <w:rsid w:val="00F3001D"/>
    <w:rsid w:val="00F3026D"/>
    <w:rsid w:val="00F308BE"/>
    <w:rsid w:val="00F30B54"/>
    <w:rsid w:val="00F30FAB"/>
    <w:rsid w:val="00F324C3"/>
    <w:rsid w:val="00F340F3"/>
    <w:rsid w:val="00F346D7"/>
    <w:rsid w:val="00F34949"/>
    <w:rsid w:val="00F3582E"/>
    <w:rsid w:val="00F371CC"/>
    <w:rsid w:val="00F37233"/>
    <w:rsid w:val="00F37370"/>
    <w:rsid w:val="00F376B6"/>
    <w:rsid w:val="00F37EF5"/>
    <w:rsid w:val="00F40656"/>
    <w:rsid w:val="00F40BA0"/>
    <w:rsid w:val="00F40F0D"/>
    <w:rsid w:val="00F4170F"/>
    <w:rsid w:val="00F418DC"/>
    <w:rsid w:val="00F4204C"/>
    <w:rsid w:val="00F4218E"/>
    <w:rsid w:val="00F4235C"/>
    <w:rsid w:val="00F42625"/>
    <w:rsid w:val="00F43346"/>
    <w:rsid w:val="00F440C8"/>
    <w:rsid w:val="00F45F1A"/>
    <w:rsid w:val="00F46420"/>
    <w:rsid w:val="00F46E8D"/>
    <w:rsid w:val="00F473D8"/>
    <w:rsid w:val="00F50FCC"/>
    <w:rsid w:val="00F516D1"/>
    <w:rsid w:val="00F51E66"/>
    <w:rsid w:val="00F524FF"/>
    <w:rsid w:val="00F53966"/>
    <w:rsid w:val="00F5399B"/>
    <w:rsid w:val="00F53C91"/>
    <w:rsid w:val="00F53F2D"/>
    <w:rsid w:val="00F54623"/>
    <w:rsid w:val="00F54723"/>
    <w:rsid w:val="00F54D82"/>
    <w:rsid w:val="00F553EE"/>
    <w:rsid w:val="00F558F1"/>
    <w:rsid w:val="00F560A1"/>
    <w:rsid w:val="00F560E2"/>
    <w:rsid w:val="00F56E60"/>
    <w:rsid w:val="00F574CC"/>
    <w:rsid w:val="00F574FE"/>
    <w:rsid w:val="00F57B9A"/>
    <w:rsid w:val="00F57F3B"/>
    <w:rsid w:val="00F6129A"/>
    <w:rsid w:val="00F61868"/>
    <w:rsid w:val="00F61A7B"/>
    <w:rsid w:val="00F61FE2"/>
    <w:rsid w:val="00F62168"/>
    <w:rsid w:val="00F621FE"/>
    <w:rsid w:val="00F628E7"/>
    <w:rsid w:val="00F649DC"/>
    <w:rsid w:val="00F65D0F"/>
    <w:rsid w:val="00F66674"/>
    <w:rsid w:val="00F67D47"/>
    <w:rsid w:val="00F70509"/>
    <w:rsid w:val="00F71425"/>
    <w:rsid w:val="00F7145E"/>
    <w:rsid w:val="00F72BFE"/>
    <w:rsid w:val="00F73653"/>
    <w:rsid w:val="00F73731"/>
    <w:rsid w:val="00F7443F"/>
    <w:rsid w:val="00F7455A"/>
    <w:rsid w:val="00F74E0D"/>
    <w:rsid w:val="00F75106"/>
    <w:rsid w:val="00F754B9"/>
    <w:rsid w:val="00F75C57"/>
    <w:rsid w:val="00F76DCF"/>
    <w:rsid w:val="00F77B5C"/>
    <w:rsid w:val="00F77E3C"/>
    <w:rsid w:val="00F809A9"/>
    <w:rsid w:val="00F81557"/>
    <w:rsid w:val="00F817DE"/>
    <w:rsid w:val="00F822B1"/>
    <w:rsid w:val="00F828DF"/>
    <w:rsid w:val="00F83D73"/>
    <w:rsid w:val="00F83DC0"/>
    <w:rsid w:val="00F8419D"/>
    <w:rsid w:val="00F84466"/>
    <w:rsid w:val="00F849EA"/>
    <w:rsid w:val="00F8538B"/>
    <w:rsid w:val="00F85FF1"/>
    <w:rsid w:val="00F90394"/>
    <w:rsid w:val="00F906EB"/>
    <w:rsid w:val="00F91EB6"/>
    <w:rsid w:val="00F92AA7"/>
    <w:rsid w:val="00F93202"/>
    <w:rsid w:val="00F93462"/>
    <w:rsid w:val="00F934A1"/>
    <w:rsid w:val="00F934EE"/>
    <w:rsid w:val="00F9352F"/>
    <w:rsid w:val="00F93A74"/>
    <w:rsid w:val="00F9494D"/>
    <w:rsid w:val="00F9577C"/>
    <w:rsid w:val="00F96165"/>
    <w:rsid w:val="00F9620B"/>
    <w:rsid w:val="00F97775"/>
    <w:rsid w:val="00FA0539"/>
    <w:rsid w:val="00FA0E32"/>
    <w:rsid w:val="00FA3919"/>
    <w:rsid w:val="00FA487A"/>
    <w:rsid w:val="00FA6177"/>
    <w:rsid w:val="00FA6C4C"/>
    <w:rsid w:val="00FA6E8B"/>
    <w:rsid w:val="00FA7CD9"/>
    <w:rsid w:val="00FB04ED"/>
    <w:rsid w:val="00FB0B70"/>
    <w:rsid w:val="00FB201A"/>
    <w:rsid w:val="00FB30B2"/>
    <w:rsid w:val="00FB3B91"/>
    <w:rsid w:val="00FB41FB"/>
    <w:rsid w:val="00FC0DF1"/>
    <w:rsid w:val="00FC16E5"/>
    <w:rsid w:val="00FC270D"/>
    <w:rsid w:val="00FC2B95"/>
    <w:rsid w:val="00FC3B78"/>
    <w:rsid w:val="00FC3DA9"/>
    <w:rsid w:val="00FC45E8"/>
    <w:rsid w:val="00FC48C9"/>
    <w:rsid w:val="00FC5681"/>
    <w:rsid w:val="00FC5E6B"/>
    <w:rsid w:val="00FC716D"/>
    <w:rsid w:val="00FC76C1"/>
    <w:rsid w:val="00FD1382"/>
    <w:rsid w:val="00FD188F"/>
    <w:rsid w:val="00FD1F17"/>
    <w:rsid w:val="00FD2D05"/>
    <w:rsid w:val="00FD2D8D"/>
    <w:rsid w:val="00FD3D6B"/>
    <w:rsid w:val="00FD5249"/>
    <w:rsid w:val="00FD5845"/>
    <w:rsid w:val="00FD5D7A"/>
    <w:rsid w:val="00FD6EF0"/>
    <w:rsid w:val="00FE16FC"/>
    <w:rsid w:val="00FE1AC4"/>
    <w:rsid w:val="00FE2094"/>
    <w:rsid w:val="00FE2CC9"/>
    <w:rsid w:val="00FE395B"/>
    <w:rsid w:val="00FE4303"/>
    <w:rsid w:val="00FE56C4"/>
    <w:rsid w:val="00FE5D74"/>
    <w:rsid w:val="00FE65B1"/>
    <w:rsid w:val="00FE6736"/>
    <w:rsid w:val="00FE799C"/>
    <w:rsid w:val="00FE7BD8"/>
    <w:rsid w:val="00FF0445"/>
    <w:rsid w:val="00FF0898"/>
    <w:rsid w:val="00FF1AA3"/>
    <w:rsid w:val="00FF1DF4"/>
    <w:rsid w:val="00FF1F8F"/>
    <w:rsid w:val="00FF2B56"/>
    <w:rsid w:val="00FF3B69"/>
    <w:rsid w:val="00FF3D1D"/>
    <w:rsid w:val="00FF3D75"/>
    <w:rsid w:val="00FF4586"/>
    <w:rsid w:val="00FF4708"/>
    <w:rsid w:val="00FF4E89"/>
    <w:rsid w:val="00FF4F39"/>
    <w:rsid w:val="00FF55D8"/>
    <w:rsid w:val="00FF5631"/>
    <w:rsid w:val="00FF566F"/>
    <w:rsid w:val="00FF66F8"/>
    <w:rsid w:val="00FF782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F3365"/>
  <w15:chartTrackingRefBased/>
  <w15:docId w15:val="{FAFDC08A-9EA2-4433-8A65-0B26230D6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A5868"/>
  </w:style>
  <w:style w:type="paragraph" w:styleId="Cmsor1">
    <w:name w:val="heading 1"/>
    <w:basedOn w:val="Norml"/>
    <w:next w:val="Norml"/>
    <w:link w:val="Cmsor1Char"/>
    <w:uiPriority w:val="9"/>
    <w:qFormat/>
    <w:rsid w:val="00B80775"/>
    <w:pPr>
      <w:keepNext/>
      <w:spacing w:after="120" w:line="240" w:lineRule="auto"/>
      <w:jc w:val="both"/>
      <w:outlineLvl w:val="0"/>
    </w:pPr>
    <w:rPr>
      <w:rFonts w:ascii="Verdana" w:hAnsi="Verdana"/>
      <w:b/>
      <w:sz w:val="20"/>
      <w:szCs w:val="20"/>
    </w:rPr>
  </w:style>
  <w:style w:type="paragraph" w:styleId="Cmsor2">
    <w:name w:val="heading 2"/>
    <w:basedOn w:val="Norml"/>
    <w:next w:val="Norml"/>
    <w:link w:val="Cmsor2Char"/>
    <w:uiPriority w:val="9"/>
    <w:semiHidden/>
    <w:unhideWhenUsed/>
    <w:qFormat/>
    <w:rsid w:val="00D805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semiHidden/>
    <w:unhideWhenUsed/>
    <w:qFormat/>
    <w:rsid w:val="00EB50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iPriority w:val="9"/>
    <w:semiHidden/>
    <w:unhideWhenUsed/>
    <w:qFormat/>
    <w:rsid w:val="0030592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8D4A8C"/>
    <w:pPr>
      <w:tabs>
        <w:tab w:val="center" w:pos="4536"/>
        <w:tab w:val="right" w:pos="9072"/>
      </w:tabs>
      <w:spacing w:after="0" w:line="240" w:lineRule="auto"/>
    </w:pPr>
  </w:style>
  <w:style w:type="character" w:customStyle="1" w:styleId="lfejChar">
    <w:name w:val="Élőfej Char"/>
    <w:basedOn w:val="Bekezdsalapbettpusa"/>
    <w:link w:val="lfej"/>
    <w:uiPriority w:val="99"/>
    <w:rsid w:val="008D4A8C"/>
  </w:style>
  <w:style w:type="paragraph" w:styleId="llb">
    <w:name w:val="footer"/>
    <w:basedOn w:val="Norml"/>
    <w:link w:val="llbChar"/>
    <w:uiPriority w:val="99"/>
    <w:unhideWhenUsed/>
    <w:rsid w:val="008D4A8C"/>
    <w:pPr>
      <w:tabs>
        <w:tab w:val="center" w:pos="4536"/>
        <w:tab w:val="right" w:pos="9072"/>
      </w:tabs>
      <w:spacing w:after="0" w:line="240" w:lineRule="auto"/>
    </w:pPr>
  </w:style>
  <w:style w:type="character" w:customStyle="1" w:styleId="llbChar">
    <w:name w:val="Élőláb Char"/>
    <w:basedOn w:val="Bekezdsalapbettpusa"/>
    <w:link w:val="llb"/>
    <w:uiPriority w:val="99"/>
    <w:rsid w:val="008D4A8C"/>
  </w:style>
  <w:style w:type="character" w:styleId="Hiperhivatkozs">
    <w:name w:val="Hyperlink"/>
    <w:basedOn w:val="Bekezdsalapbettpusa"/>
    <w:uiPriority w:val="99"/>
    <w:unhideWhenUsed/>
    <w:rsid w:val="00894DD0"/>
    <w:rPr>
      <w:color w:val="0563C1" w:themeColor="hyperlink"/>
      <w:u w:val="single"/>
    </w:rPr>
  </w:style>
  <w:style w:type="paragraph" w:styleId="Szvegtrzs">
    <w:name w:val="Body Text"/>
    <w:basedOn w:val="Norml"/>
    <w:link w:val="SzvegtrzsChar"/>
    <w:uiPriority w:val="99"/>
    <w:unhideWhenUsed/>
    <w:rsid w:val="00C70604"/>
    <w:pPr>
      <w:spacing w:after="120" w:line="240" w:lineRule="auto"/>
      <w:jc w:val="both"/>
    </w:pPr>
    <w:rPr>
      <w:rFonts w:ascii="Verdana" w:hAnsi="Verdana"/>
      <w:sz w:val="16"/>
      <w:szCs w:val="16"/>
    </w:rPr>
  </w:style>
  <w:style w:type="character" w:customStyle="1" w:styleId="SzvegtrzsChar">
    <w:name w:val="Szövegtörzs Char"/>
    <w:basedOn w:val="Bekezdsalapbettpusa"/>
    <w:link w:val="Szvegtrzs"/>
    <w:uiPriority w:val="99"/>
    <w:rsid w:val="00C70604"/>
    <w:rPr>
      <w:rFonts w:ascii="Verdana" w:hAnsi="Verdana"/>
      <w:sz w:val="16"/>
      <w:szCs w:val="16"/>
    </w:rPr>
  </w:style>
  <w:style w:type="character" w:styleId="Feloldatlanmegemlts">
    <w:name w:val="Unresolved Mention"/>
    <w:basedOn w:val="Bekezdsalapbettpusa"/>
    <w:uiPriority w:val="99"/>
    <w:semiHidden/>
    <w:unhideWhenUsed/>
    <w:rsid w:val="00757642"/>
    <w:rPr>
      <w:color w:val="808080"/>
      <w:shd w:val="clear" w:color="auto" w:fill="E6E6E6"/>
    </w:rPr>
  </w:style>
  <w:style w:type="character" w:customStyle="1" w:styleId="Cmsor1Char">
    <w:name w:val="Címsor 1 Char"/>
    <w:basedOn w:val="Bekezdsalapbettpusa"/>
    <w:link w:val="Cmsor1"/>
    <w:uiPriority w:val="9"/>
    <w:rsid w:val="00B80775"/>
    <w:rPr>
      <w:rFonts w:ascii="Verdana" w:hAnsi="Verdana"/>
      <w:b/>
      <w:sz w:val="20"/>
      <w:szCs w:val="20"/>
    </w:rPr>
  </w:style>
  <w:style w:type="paragraph" w:styleId="Buborkszveg">
    <w:name w:val="Balloon Text"/>
    <w:basedOn w:val="Norml"/>
    <w:link w:val="BuborkszvegChar"/>
    <w:uiPriority w:val="99"/>
    <w:semiHidden/>
    <w:unhideWhenUsed/>
    <w:rsid w:val="005302D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302DC"/>
    <w:rPr>
      <w:rFonts w:ascii="Segoe UI" w:hAnsi="Segoe UI" w:cs="Segoe UI"/>
      <w:sz w:val="18"/>
      <w:szCs w:val="18"/>
    </w:rPr>
  </w:style>
  <w:style w:type="character" w:customStyle="1" w:styleId="2k9q">
    <w:name w:val="_2k9q"/>
    <w:basedOn w:val="Bekezdsalapbettpusa"/>
    <w:rsid w:val="00F11643"/>
  </w:style>
  <w:style w:type="character" w:styleId="Mrltotthiperhivatkozs">
    <w:name w:val="FollowedHyperlink"/>
    <w:basedOn w:val="Bekezdsalapbettpusa"/>
    <w:uiPriority w:val="99"/>
    <w:semiHidden/>
    <w:unhideWhenUsed/>
    <w:rsid w:val="003114C5"/>
    <w:rPr>
      <w:color w:val="954F72" w:themeColor="followedHyperlink"/>
      <w:u w:val="single"/>
    </w:rPr>
  </w:style>
  <w:style w:type="paragraph" w:styleId="NormlWeb">
    <w:name w:val="Normal (Web)"/>
    <w:basedOn w:val="Norml"/>
    <w:link w:val="NormlWebChar"/>
    <w:uiPriority w:val="99"/>
    <w:unhideWhenUsed/>
    <w:rsid w:val="001617C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ormlWebChar">
    <w:name w:val="Normál (Web) Char"/>
    <w:link w:val="NormlWeb"/>
    <w:uiPriority w:val="99"/>
    <w:rsid w:val="001617C3"/>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0C201D"/>
    <w:pPr>
      <w:ind w:left="720"/>
      <w:contextualSpacing/>
    </w:pPr>
  </w:style>
  <w:style w:type="character" w:customStyle="1" w:styleId="Cmsor3Char">
    <w:name w:val="Címsor 3 Char"/>
    <w:basedOn w:val="Bekezdsalapbettpusa"/>
    <w:link w:val="Cmsor3"/>
    <w:uiPriority w:val="9"/>
    <w:semiHidden/>
    <w:rsid w:val="00EB50D7"/>
    <w:rPr>
      <w:rFonts w:asciiTheme="majorHAnsi" w:eastAsiaTheme="majorEastAsia" w:hAnsiTheme="majorHAnsi" w:cstheme="majorBidi"/>
      <w:color w:val="1F4D78" w:themeColor="accent1" w:themeShade="7F"/>
      <w:sz w:val="24"/>
      <w:szCs w:val="24"/>
    </w:rPr>
  </w:style>
  <w:style w:type="character" w:customStyle="1" w:styleId="oi732d6d">
    <w:name w:val="oi732d6d"/>
    <w:basedOn w:val="Bekezdsalapbettpusa"/>
    <w:rsid w:val="00950EFD"/>
  </w:style>
  <w:style w:type="paragraph" w:customStyle="1" w:styleId="Default">
    <w:name w:val="Default"/>
    <w:rsid w:val="002003E7"/>
    <w:pPr>
      <w:autoSpaceDE w:val="0"/>
      <w:autoSpaceDN w:val="0"/>
      <w:adjustRightInd w:val="0"/>
      <w:spacing w:after="0" w:line="240" w:lineRule="auto"/>
    </w:pPr>
    <w:rPr>
      <w:rFonts w:ascii="Garamond" w:hAnsi="Garamond" w:cs="Garamond"/>
      <w:color w:val="000000"/>
      <w:sz w:val="24"/>
      <w:szCs w:val="24"/>
    </w:rPr>
  </w:style>
  <w:style w:type="character" w:customStyle="1" w:styleId="Cmsor2Char">
    <w:name w:val="Címsor 2 Char"/>
    <w:basedOn w:val="Bekezdsalapbettpusa"/>
    <w:link w:val="Cmsor2"/>
    <w:uiPriority w:val="9"/>
    <w:semiHidden/>
    <w:rsid w:val="00D805C2"/>
    <w:rPr>
      <w:rFonts w:asciiTheme="majorHAnsi" w:eastAsiaTheme="majorEastAsia" w:hAnsiTheme="majorHAnsi" w:cstheme="majorBidi"/>
      <w:color w:val="2E74B5" w:themeColor="accent1" w:themeShade="BF"/>
      <w:sz w:val="26"/>
      <w:szCs w:val="26"/>
    </w:rPr>
  </w:style>
  <w:style w:type="paragraph" w:customStyle="1" w:styleId="CM42">
    <w:name w:val="CM42"/>
    <w:basedOn w:val="Default"/>
    <w:next w:val="Default"/>
    <w:uiPriority w:val="99"/>
    <w:rsid w:val="003D3B82"/>
    <w:rPr>
      <w:rFonts w:ascii="Courier Std" w:hAnsi="Courier Std" w:cstheme="minorBidi"/>
      <w:color w:val="auto"/>
    </w:rPr>
  </w:style>
  <w:style w:type="character" w:customStyle="1" w:styleId="comment-authorname">
    <w:name w:val="comment-authorname"/>
    <w:basedOn w:val="Bekezdsalapbettpusa"/>
    <w:rsid w:val="00644932"/>
  </w:style>
  <w:style w:type="character" w:customStyle="1" w:styleId="has-inline-color">
    <w:name w:val="has-inline-color"/>
    <w:basedOn w:val="Bekezdsalapbettpusa"/>
    <w:rsid w:val="00834C2B"/>
  </w:style>
  <w:style w:type="character" w:styleId="Helyrzszveg">
    <w:name w:val="Placeholder Text"/>
    <w:basedOn w:val="Bekezdsalapbettpusa"/>
    <w:uiPriority w:val="99"/>
    <w:semiHidden/>
    <w:rsid w:val="00D0728B"/>
    <w:rPr>
      <w:color w:val="808080"/>
    </w:rPr>
  </w:style>
  <w:style w:type="paragraph" w:styleId="Nincstrkz">
    <w:name w:val="No Spacing"/>
    <w:uiPriority w:val="1"/>
    <w:qFormat/>
    <w:rsid w:val="006A7D53"/>
    <w:pPr>
      <w:spacing w:after="0" w:line="240" w:lineRule="auto"/>
    </w:pPr>
  </w:style>
  <w:style w:type="paragraph" w:customStyle="1" w:styleId="pppStlus01">
    <w:name w:val="ppp_Stílus_01"/>
    <w:basedOn w:val="Norml"/>
    <w:link w:val="pppStlus01Char"/>
    <w:qFormat/>
    <w:rsid w:val="00D45266"/>
    <w:rPr>
      <w:rFonts w:ascii="Verdana" w:hAnsi="Verdana"/>
      <w:sz w:val="20"/>
    </w:rPr>
  </w:style>
  <w:style w:type="character" w:customStyle="1" w:styleId="pppStlus01Char">
    <w:name w:val="ppp_Stílus_01 Char"/>
    <w:basedOn w:val="Bekezdsalapbettpusa"/>
    <w:link w:val="pppStlus01"/>
    <w:rsid w:val="00D45266"/>
    <w:rPr>
      <w:rFonts w:ascii="Verdana" w:hAnsi="Verdana"/>
      <w:sz w:val="20"/>
    </w:rPr>
  </w:style>
  <w:style w:type="character" w:customStyle="1" w:styleId="Cmsor4Char">
    <w:name w:val="Címsor 4 Char"/>
    <w:basedOn w:val="Bekezdsalapbettpusa"/>
    <w:link w:val="Cmsor4"/>
    <w:uiPriority w:val="9"/>
    <w:semiHidden/>
    <w:rsid w:val="0030592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3399">
      <w:bodyDiv w:val="1"/>
      <w:marLeft w:val="0"/>
      <w:marRight w:val="0"/>
      <w:marTop w:val="0"/>
      <w:marBottom w:val="0"/>
      <w:divBdr>
        <w:top w:val="none" w:sz="0" w:space="0" w:color="auto"/>
        <w:left w:val="none" w:sz="0" w:space="0" w:color="auto"/>
        <w:bottom w:val="none" w:sz="0" w:space="0" w:color="auto"/>
        <w:right w:val="none" w:sz="0" w:space="0" w:color="auto"/>
      </w:divBdr>
    </w:div>
    <w:div w:id="86997391">
      <w:bodyDiv w:val="1"/>
      <w:marLeft w:val="0"/>
      <w:marRight w:val="0"/>
      <w:marTop w:val="0"/>
      <w:marBottom w:val="0"/>
      <w:divBdr>
        <w:top w:val="none" w:sz="0" w:space="0" w:color="auto"/>
        <w:left w:val="none" w:sz="0" w:space="0" w:color="auto"/>
        <w:bottom w:val="none" w:sz="0" w:space="0" w:color="auto"/>
        <w:right w:val="none" w:sz="0" w:space="0" w:color="auto"/>
      </w:divBdr>
    </w:div>
    <w:div w:id="108356458">
      <w:bodyDiv w:val="1"/>
      <w:marLeft w:val="0"/>
      <w:marRight w:val="0"/>
      <w:marTop w:val="0"/>
      <w:marBottom w:val="0"/>
      <w:divBdr>
        <w:top w:val="none" w:sz="0" w:space="0" w:color="auto"/>
        <w:left w:val="none" w:sz="0" w:space="0" w:color="auto"/>
        <w:bottom w:val="none" w:sz="0" w:space="0" w:color="auto"/>
        <w:right w:val="none" w:sz="0" w:space="0" w:color="auto"/>
      </w:divBdr>
    </w:div>
    <w:div w:id="136727351">
      <w:bodyDiv w:val="1"/>
      <w:marLeft w:val="0"/>
      <w:marRight w:val="0"/>
      <w:marTop w:val="0"/>
      <w:marBottom w:val="0"/>
      <w:divBdr>
        <w:top w:val="none" w:sz="0" w:space="0" w:color="auto"/>
        <w:left w:val="none" w:sz="0" w:space="0" w:color="auto"/>
        <w:bottom w:val="none" w:sz="0" w:space="0" w:color="auto"/>
        <w:right w:val="none" w:sz="0" w:space="0" w:color="auto"/>
      </w:divBdr>
    </w:div>
    <w:div w:id="140536040">
      <w:bodyDiv w:val="1"/>
      <w:marLeft w:val="0"/>
      <w:marRight w:val="0"/>
      <w:marTop w:val="0"/>
      <w:marBottom w:val="0"/>
      <w:divBdr>
        <w:top w:val="none" w:sz="0" w:space="0" w:color="auto"/>
        <w:left w:val="none" w:sz="0" w:space="0" w:color="auto"/>
        <w:bottom w:val="none" w:sz="0" w:space="0" w:color="auto"/>
        <w:right w:val="none" w:sz="0" w:space="0" w:color="auto"/>
      </w:divBdr>
      <w:divsChild>
        <w:div w:id="466624823">
          <w:marLeft w:val="0"/>
          <w:marRight w:val="0"/>
          <w:marTop w:val="0"/>
          <w:marBottom w:val="0"/>
          <w:divBdr>
            <w:top w:val="none" w:sz="0" w:space="0" w:color="auto"/>
            <w:left w:val="none" w:sz="0" w:space="0" w:color="auto"/>
            <w:bottom w:val="none" w:sz="0" w:space="0" w:color="auto"/>
            <w:right w:val="none" w:sz="0" w:space="0" w:color="auto"/>
          </w:divBdr>
        </w:div>
        <w:div w:id="1191528466">
          <w:marLeft w:val="0"/>
          <w:marRight w:val="0"/>
          <w:marTop w:val="0"/>
          <w:marBottom w:val="0"/>
          <w:divBdr>
            <w:top w:val="none" w:sz="0" w:space="0" w:color="auto"/>
            <w:left w:val="none" w:sz="0" w:space="0" w:color="auto"/>
            <w:bottom w:val="none" w:sz="0" w:space="0" w:color="auto"/>
            <w:right w:val="none" w:sz="0" w:space="0" w:color="auto"/>
          </w:divBdr>
          <w:divsChild>
            <w:div w:id="12908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8430">
      <w:bodyDiv w:val="1"/>
      <w:marLeft w:val="0"/>
      <w:marRight w:val="0"/>
      <w:marTop w:val="0"/>
      <w:marBottom w:val="0"/>
      <w:divBdr>
        <w:top w:val="none" w:sz="0" w:space="0" w:color="auto"/>
        <w:left w:val="none" w:sz="0" w:space="0" w:color="auto"/>
        <w:bottom w:val="none" w:sz="0" w:space="0" w:color="auto"/>
        <w:right w:val="none" w:sz="0" w:space="0" w:color="auto"/>
      </w:divBdr>
    </w:div>
    <w:div w:id="162939045">
      <w:bodyDiv w:val="1"/>
      <w:marLeft w:val="0"/>
      <w:marRight w:val="0"/>
      <w:marTop w:val="0"/>
      <w:marBottom w:val="0"/>
      <w:divBdr>
        <w:top w:val="none" w:sz="0" w:space="0" w:color="auto"/>
        <w:left w:val="none" w:sz="0" w:space="0" w:color="auto"/>
        <w:bottom w:val="none" w:sz="0" w:space="0" w:color="auto"/>
        <w:right w:val="none" w:sz="0" w:space="0" w:color="auto"/>
      </w:divBdr>
      <w:divsChild>
        <w:div w:id="187565574">
          <w:marLeft w:val="2390"/>
          <w:marRight w:val="0"/>
          <w:marTop w:val="0"/>
          <w:marBottom w:val="240"/>
          <w:divBdr>
            <w:top w:val="none" w:sz="0" w:space="0" w:color="auto"/>
            <w:left w:val="none" w:sz="0" w:space="0" w:color="auto"/>
            <w:bottom w:val="none" w:sz="0" w:space="0" w:color="auto"/>
            <w:right w:val="none" w:sz="0" w:space="0" w:color="auto"/>
          </w:divBdr>
        </w:div>
        <w:div w:id="1343778141">
          <w:marLeft w:val="2390"/>
          <w:marRight w:val="0"/>
          <w:marTop w:val="0"/>
          <w:marBottom w:val="240"/>
          <w:divBdr>
            <w:top w:val="none" w:sz="0" w:space="0" w:color="auto"/>
            <w:left w:val="none" w:sz="0" w:space="0" w:color="auto"/>
            <w:bottom w:val="none" w:sz="0" w:space="0" w:color="auto"/>
            <w:right w:val="none" w:sz="0" w:space="0" w:color="auto"/>
          </w:divBdr>
        </w:div>
        <w:div w:id="1567185387">
          <w:marLeft w:val="2390"/>
          <w:marRight w:val="0"/>
          <w:marTop w:val="0"/>
          <w:marBottom w:val="240"/>
          <w:divBdr>
            <w:top w:val="none" w:sz="0" w:space="0" w:color="auto"/>
            <w:left w:val="none" w:sz="0" w:space="0" w:color="auto"/>
            <w:bottom w:val="none" w:sz="0" w:space="0" w:color="auto"/>
            <w:right w:val="none" w:sz="0" w:space="0" w:color="auto"/>
          </w:divBdr>
        </w:div>
        <w:div w:id="1660234839">
          <w:marLeft w:val="2390"/>
          <w:marRight w:val="0"/>
          <w:marTop w:val="0"/>
          <w:marBottom w:val="240"/>
          <w:divBdr>
            <w:top w:val="none" w:sz="0" w:space="0" w:color="auto"/>
            <w:left w:val="none" w:sz="0" w:space="0" w:color="auto"/>
            <w:bottom w:val="none" w:sz="0" w:space="0" w:color="auto"/>
            <w:right w:val="none" w:sz="0" w:space="0" w:color="auto"/>
          </w:divBdr>
        </w:div>
      </w:divsChild>
    </w:div>
    <w:div w:id="185407542">
      <w:bodyDiv w:val="1"/>
      <w:marLeft w:val="0"/>
      <w:marRight w:val="0"/>
      <w:marTop w:val="0"/>
      <w:marBottom w:val="0"/>
      <w:divBdr>
        <w:top w:val="none" w:sz="0" w:space="0" w:color="auto"/>
        <w:left w:val="none" w:sz="0" w:space="0" w:color="auto"/>
        <w:bottom w:val="none" w:sz="0" w:space="0" w:color="auto"/>
        <w:right w:val="none" w:sz="0" w:space="0" w:color="auto"/>
      </w:divBdr>
    </w:div>
    <w:div w:id="250432901">
      <w:bodyDiv w:val="1"/>
      <w:marLeft w:val="0"/>
      <w:marRight w:val="0"/>
      <w:marTop w:val="0"/>
      <w:marBottom w:val="0"/>
      <w:divBdr>
        <w:top w:val="none" w:sz="0" w:space="0" w:color="auto"/>
        <w:left w:val="none" w:sz="0" w:space="0" w:color="auto"/>
        <w:bottom w:val="none" w:sz="0" w:space="0" w:color="auto"/>
        <w:right w:val="none" w:sz="0" w:space="0" w:color="auto"/>
      </w:divBdr>
      <w:divsChild>
        <w:div w:id="265888613">
          <w:marLeft w:val="1570"/>
          <w:marRight w:val="0"/>
          <w:marTop w:val="0"/>
          <w:marBottom w:val="360"/>
          <w:divBdr>
            <w:top w:val="none" w:sz="0" w:space="0" w:color="auto"/>
            <w:left w:val="none" w:sz="0" w:space="0" w:color="auto"/>
            <w:bottom w:val="none" w:sz="0" w:space="0" w:color="auto"/>
            <w:right w:val="none" w:sz="0" w:space="0" w:color="auto"/>
          </w:divBdr>
        </w:div>
        <w:div w:id="1770814483">
          <w:marLeft w:val="2419"/>
          <w:marRight w:val="0"/>
          <w:marTop w:val="0"/>
          <w:marBottom w:val="600"/>
          <w:divBdr>
            <w:top w:val="none" w:sz="0" w:space="0" w:color="auto"/>
            <w:left w:val="none" w:sz="0" w:space="0" w:color="auto"/>
            <w:bottom w:val="none" w:sz="0" w:space="0" w:color="auto"/>
            <w:right w:val="none" w:sz="0" w:space="0" w:color="auto"/>
          </w:divBdr>
        </w:div>
      </w:divsChild>
    </w:div>
    <w:div w:id="276304219">
      <w:bodyDiv w:val="1"/>
      <w:marLeft w:val="0"/>
      <w:marRight w:val="0"/>
      <w:marTop w:val="0"/>
      <w:marBottom w:val="0"/>
      <w:divBdr>
        <w:top w:val="none" w:sz="0" w:space="0" w:color="auto"/>
        <w:left w:val="none" w:sz="0" w:space="0" w:color="auto"/>
        <w:bottom w:val="none" w:sz="0" w:space="0" w:color="auto"/>
        <w:right w:val="none" w:sz="0" w:space="0" w:color="auto"/>
      </w:divBdr>
      <w:divsChild>
        <w:div w:id="87316517">
          <w:marLeft w:val="0"/>
          <w:marRight w:val="0"/>
          <w:marTop w:val="0"/>
          <w:marBottom w:val="0"/>
          <w:divBdr>
            <w:top w:val="none" w:sz="0" w:space="0" w:color="auto"/>
            <w:left w:val="none" w:sz="0" w:space="0" w:color="auto"/>
            <w:bottom w:val="none" w:sz="0" w:space="0" w:color="auto"/>
            <w:right w:val="none" w:sz="0" w:space="0" w:color="auto"/>
          </w:divBdr>
        </w:div>
        <w:div w:id="471679795">
          <w:marLeft w:val="0"/>
          <w:marRight w:val="0"/>
          <w:marTop w:val="0"/>
          <w:marBottom w:val="0"/>
          <w:divBdr>
            <w:top w:val="none" w:sz="0" w:space="0" w:color="auto"/>
            <w:left w:val="none" w:sz="0" w:space="0" w:color="auto"/>
            <w:bottom w:val="none" w:sz="0" w:space="0" w:color="auto"/>
            <w:right w:val="none" w:sz="0" w:space="0" w:color="auto"/>
          </w:divBdr>
          <w:divsChild>
            <w:div w:id="4977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84538">
      <w:bodyDiv w:val="1"/>
      <w:marLeft w:val="0"/>
      <w:marRight w:val="0"/>
      <w:marTop w:val="0"/>
      <w:marBottom w:val="0"/>
      <w:divBdr>
        <w:top w:val="none" w:sz="0" w:space="0" w:color="auto"/>
        <w:left w:val="none" w:sz="0" w:space="0" w:color="auto"/>
        <w:bottom w:val="none" w:sz="0" w:space="0" w:color="auto"/>
        <w:right w:val="none" w:sz="0" w:space="0" w:color="auto"/>
      </w:divBdr>
    </w:div>
    <w:div w:id="328562476">
      <w:bodyDiv w:val="1"/>
      <w:marLeft w:val="0"/>
      <w:marRight w:val="0"/>
      <w:marTop w:val="0"/>
      <w:marBottom w:val="0"/>
      <w:divBdr>
        <w:top w:val="none" w:sz="0" w:space="0" w:color="auto"/>
        <w:left w:val="none" w:sz="0" w:space="0" w:color="auto"/>
        <w:bottom w:val="none" w:sz="0" w:space="0" w:color="auto"/>
        <w:right w:val="none" w:sz="0" w:space="0" w:color="auto"/>
      </w:divBdr>
    </w:div>
    <w:div w:id="354229543">
      <w:bodyDiv w:val="1"/>
      <w:marLeft w:val="0"/>
      <w:marRight w:val="0"/>
      <w:marTop w:val="0"/>
      <w:marBottom w:val="0"/>
      <w:divBdr>
        <w:top w:val="none" w:sz="0" w:space="0" w:color="auto"/>
        <w:left w:val="none" w:sz="0" w:space="0" w:color="auto"/>
        <w:bottom w:val="none" w:sz="0" w:space="0" w:color="auto"/>
        <w:right w:val="none" w:sz="0" w:space="0" w:color="auto"/>
      </w:divBdr>
      <w:divsChild>
        <w:div w:id="908997274">
          <w:marLeft w:val="0"/>
          <w:marRight w:val="0"/>
          <w:marTop w:val="0"/>
          <w:marBottom w:val="0"/>
          <w:divBdr>
            <w:top w:val="none" w:sz="0" w:space="0" w:color="auto"/>
            <w:left w:val="none" w:sz="0" w:space="0" w:color="auto"/>
            <w:bottom w:val="none" w:sz="0" w:space="0" w:color="auto"/>
            <w:right w:val="none" w:sz="0" w:space="0" w:color="auto"/>
          </w:divBdr>
        </w:div>
        <w:div w:id="1307200641">
          <w:marLeft w:val="0"/>
          <w:marRight w:val="0"/>
          <w:marTop w:val="0"/>
          <w:marBottom w:val="0"/>
          <w:divBdr>
            <w:top w:val="none" w:sz="0" w:space="0" w:color="auto"/>
            <w:left w:val="none" w:sz="0" w:space="0" w:color="auto"/>
            <w:bottom w:val="none" w:sz="0" w:space="0" w:color="auto"/>
            <w:right w:val="none" w:sz="0" w:space="0" w:color="auto"/>
          </w:divBdr>
          <w:divsChild>
            <w:div w:id="1472484613">
              <w:marLeft w:val="0"/>
              <w:marRight w:val="0"/>
              <w:marTop w:val="0"/>
              <w:marBottom w:val="0"/>
              <w:divBdr>
                <w:top w:val="none" w:sz="0" w:space="0" w:color="auto"/>
                <w:left w:val="none" w:sz="0" w:space="0" w:color="auto"/>
                <w:bottom w:val="none" w:sz="0" w:space="0" w:color="auto"/>
                <w:right w:val="none" w:sz="0" w:space="0" w:color="auto"/>
              </w:divBdr>
            </w:div>
          </w:divsChild>
        </w:div>
        <w:div w:id="1614290585">
          <w:marLeft w:val="45"/>
          <w:marRight w:val="0"/>
          <w:marTop w:val="0"/>
          <w:marBottom w:val="0"/>
          <w:divBdr>
            <w:top w:val="none" w:sz="0" w:space="0" w:color="auto"/>
            <w:left w:val="none" w:sz="0" w:space="0" w:color="auto"/>
            <w:bottom w:val="none" w:sz="0" w:space="0" w:color="auto"/>
            <w:right w:val="none" w:sz="0" w:space="0" w:color="auto"/>
          </w:divBdr>
        </w:div>
      </w:divsChild>
    </w:div>
    <w:div w:id="377433965">
      <w:bodyDiv w:val="1"/>
      <w:marLeft w:val="0"/>
      <w:marRight w:val="0"/>
      <w:marTop w:val="0"/>
      <w:marBottom w:val="0"/>
      <w:divBdr>
        <w:top w:val="none" w:sz="0" w:space="0" w:color="auto"/>
        <w:left w:val="none" w:sz="0" w:space="0" w:color="auto"/>
        <w:bottom w:val="none" w:sz="0" w:space="0" w:color="auto"/>
        <w:right w:val="none" w:sz="0" w:space="0" w:color="auto"/>
      </w:divBdr>
      <w:divsChild>
        <w:div w:id="98063927">
          <w:marLeft w:val="45"/>
          <w:marRight w:val="0"/>
          <w:marTop w:val="0"/>
          <w:marBottom w:val="0"/>
          <w:divBdr>
            <w:top w:val="none" w:sz="0" w:space="0" w:color="auto"/>
            <w:left w:val="none" w:sz="0" w:space="0" w:color="auto"/>
            <w:bottom w:val="none" w:sz="0" w:space="0" w:color="auto"/>
            <w:right w:val="none" w:sz="0" w:space="0" w:color="auto"/>
          </w:divBdr>
        </w:div>
        <w:div w:id="717053575">
          <w:marLeft w:val="0"/>
          <w:marRight w:val="0"/>
          <w:marTop w:val="0"/>
          <w:marBottom w:val="0"/>
          <w:divBdr>
            <w:top w:val="none" w:sz="0" w:space="0" w:color="auto"/>
            <w:left w:val="none" w:sz="0" w:space="0" w:color="auto"/>
            <w:bottom w:val="none" w:sz="0" w:space="0" w:color="auto"/>
            <w:right w:val="none" w:sz="0" w:space="0" w:color="auto"/>
          </w:divBdr>
          <w:divsChild>
            <w:div w:id="324630030">
              <w:marLeft w:val="0"/>
              <w:marRight w:val="0"/>
              <w:marTop w:val="0"/>
              <w:marBottom w:val="0"/>
              <w:divBdr>
                <w:top w:val="none" w:sz="0" w:space="0" w:color="auto"/>
                <w:left w:val="none" w:sz="0" w:space="0" w:color="auto"/>
                <w:bottom w:val="none" w:sz="0" w:space="0" w:color="auto"/>
                <w:right w:val="none" w:sz="0" w:space="0" w:color="auto"/>
              </w:divBdr>
            </w:div>
          </w:divsChild>
        </w:div>
        <w:div w:id="1524635159">
          <w:marLeft w:val="0"/>
          <w:marRight w:val="0"/>
          <w:marTop w:val="0"/>
          <w:marBottom w:val="0"/>
          <w:divBdr>
            <w:top w:val="none" w:sz="0" w:space="0" w:color="auto"/>
            <w:left w:val="none" w:sz="0" w:space="0" w:color="auto"/>
            <w:bottom w:val="none" w:sz="0" w:space="0" w:color="auto"/>
            <w:right w:val="none" w:sz="0" w:space="0" w:color="auto"/>
          </w:divBdr>
        </w:div>
      </w:divsChild>
    </w:div>
    <w:div w:id="474568550">
      <w:bodyDiv w:val="1"/>
      <w:marLeft w:val="0"/>
      <w:marRight w:val="0"/>
      <w:marTop w:val="0"/>
      <w:marBottom w:val="0"/>
      <w:divBdr>
        <w:top w:val="none" w:sz="0" w:space="0" w:color="auto"/>
        <w:left w:val="none" w:sz="0" w:space="0" w:color="auto"/>
        <w:bottom w:val="none" w:sz="0" w:space="0" w:color="auto"/>
        <w:right w:val="none" w:sz="0" w:space="0" w:color="auto"/>
      </w:divBdr>
    </w:div>
    <w:div w:id="525795690">
      <w:bodyDiv w:val="1"/>
      <w:marLeft w:val="0"/>
      <w:marRight w:val="0"/>
      <w:marTop w:val="0"/>
      <w:marBottom w:val="0"/>
      <w:divBdr>
        <w:top w:val="none" w:sz="0" w:space="0" w:color="auto"/>
        <w:left w:val="none" w:sz="0" w:space="0" w:color="auto"/>
        <w:bottom w:val="none" w:sz="0" w:space="0" w:color="auto"/>
        <w:right w:val="none" w:sz="0" w:space="0" w:color="auto"/>
      </w:divBdr>
    </w:div>
    <w:div w:id="583221487">
      <w:bodyDiv w:val="1"/>
      <w:marLeft w:val="0"/>
      <w:marRight w:val="0"/>
      <w:marTop w:val="0"/>
      <w:marBottom w:val="0"/>
      <w:divBdr>
        <w:top w:val="none" w:sz="0" w:space="0" w:color="auto"/>
        <w:left w:val="none" w:sz="0" w:space="0" w:color="auto"/>
        <w:bottom w:val="none" w:sz="0" w:space="0" w:color="auto"/>
        <w:right w:val="none" w:sz="0" w:space="0" w:color="auto"/>
      </w:divBdr>
      <w:divsChild>
        <w:div w:id="584462953">
          <w:marLeft w:val="0"/>
          <w:marRight w:val="0"/>
          <w:marTop w:val="0"/>
          <w:marBottom w:val="0"/>
          <w:divBdr>
            <w:top w:val="none" w:sz="0" w:space="0" w:color="auto"/>
            <w:left w:val="none" w:sz="0" w:space="0" w:color="auto"/>
            <w:bottom w:val="none" w:sz="0" w:space="0" w:color="auto"/>
            <w:right w:val="none" w:sz="0" w:space="0" w:color="auto"/>
          </w:divBdr>
        </w:div>
        <w:div w:id="741296847">
          <w:marLeft w:val="0"/>
          <w:marRight w:val="0"/>
          <w:marTop w:val="0"/>
          <w:marBottom w:val="0"/>
          <w:divBdr>
            <w:top w:val="none" w:sz="0" w:space="0" w:color="auto"/>
            <w:left w:val="none" w:sz="0" w:space="0" w:color="auto"/>
            <w:bottom w:val="none" w:sz="0" w:space="0" w:color="auto"/>
            <w:right w:val="none" w:sz="0" w:space="0" w:color="auto"/>
          </w:divBdr>
        </w:div>
        <w:div w:id="1133400497">
          <w:marLeft w:val="0"/>
          <w:marRight w:val="0"/>
          <w:marTop w:val="0"/>
          <w:marBottom w:val="0"/>
          <w:divBdr>
            <w:top w:val="none" w:sz="0" w:space="0" w:color="auto"/>
            <w:left w:val="none" w:sz="0" w:space="0" w:color="auto"/>
            <w:bottom w:val="none" w:sz="0" w:space="0" w:color="auto"/>
            <w:right w:val="none" w:sz="0" w:space="0" w:color="auto"/>
          </w:divBdr>
        </w:div>
        <w:div w:id="1440487517">
          <w:marLeft w:val="0"/>
          <w:marRight w:val="0"/>
          <w:marTop w:val="0"/>
          <w:marBottom w:val="0"/>
          <w:divBdr>
            <w:top w:val="none" w:sz="0" w:space="0" w:color="auto"/>
            <w:left w:val="none" w:sz="0" w:space="0" w:color="auto"/>
            <w:bottom w:val="none" w:sz="0" w:space="0" w:color="auto"/>
            <w:right w:val="none" w:sz="0" w:space="0" w:color="auto"/>
          </w:divBdr>
        </w:div>
        <w:div w:id="1809396285">
          <w:marLeft w:val="0"/>
          <w:marRight w:val="0"/>
          <w:marTop w:val="0"/>
          <w:marBottom w:val="0"/>
          <w:divBdr>
            <w:top w:val="none" w:sz="0" w:space="0" w:color="auto"/>
            <w:left w:val="none" w:sz="0" w:space="0" w:color="auto"/>
            <w:bottom w:val="none" w:sz="0" w:space="0" w:color="auto"/>
            <w:right w:val="none" w:sz="0" w:space="0" w:color="auto"/>
          </w:divBdr>
        </w:div>
        <w:div w:id="1934240409">
          <w:marLeft w:val="0"/>
          <w:marRight w:val="0"/>
          <w:marTop w:val="0"/>
          <w:marBottom w:val="0"/>
          <w:divBdr>
            <w:top w:val="none" w:sz="0" w:space="0" w:color="auto"/>
            <w:left w:val="none" w:sz="0" w:space="0" w:color="auto"/>
            <w:bottom w:val="none" w:sz="0" w:space="0" w:color="auto"/>
            <w:right w:val="none" w:sz="0" w:space="0" w:color="auto"/>
          </w:divBdr>
        </w:div>
        <w:div w:id="2026591381">
          <w:marLeft w:val="0"/>
          <w:marRight w:val="0"/>
          <w:marTop w:val="0"/>
          <w:marBottom w:val="0"/>
          <w:divBdr>
            <w:top w:val="none" w:sz="0" w:space="0" w:color="auto"/>
            <w:left w:val="none" w:sz="0" w:space="0" w:color="auto"/>
            <w:bottom w:val="none" w:sz="0" w:space="0" w:color="auto"/>
            <w:right w:val="none" w:sz="0" w:space="0" w:color="auto"/>
          </w:divBdr>
        </w:div>
      </w:divsChild>
    </w:div>
    <w:div w:id="593786486">
      <w:bodyDiv w:val="1"/>
      <w:marLeft w:val="0"/>
      <w:marRight w:val="0"/>
      <w:marTop w:val="0"/>
      <w:marBottom w:val="0"/>
      <w:divBdr>
        <w:top w:val="none" w:sz="0" w:space="0" w:color="auto"/>
        <w:left w:val="none" w:sz="0" w:space="0" w:color="auto"/>
        <w:bottom w:val="none" w:sz="0" w:space="0" w:color="auto"/>
        <w:right w:val="none" w:sz="0" w:space="0" w:color="auto"/>
      </w:divBdr>
      <w:divsChild>
        <w:div w:id="346099902">
          <w:marLeft w:val="0"/>
          <w:marRight w:val="0"/>
          <w:marTop w:val="0"/>
          <w:marBottom w:val="0"/>
          <w:divBdr>
            <w:top w:val="none" w:sz="0" w:space="0" w:color="auto"/>
            <w:left w:val="none" w:sz="0" w:space="0" w:color="auto"/>
            <w:bottom w:val="none" w:sz="0" w:space="0" w:color="auto"/>
            <w:right w:val="none" w:sz="0" w:space="0" w:color="auto"/>
          </w:divBdr>
          <w:divsChild>
            <w:div w:id="1078208282">
              <w:marLeft w:val="0"/>
              <w:marRight w:val="0"/>
              <w:marTop w:val="0"/>
              <w:marBottom w:val="0"/>
              <w:divBdr>
                <w:top w:val="none" w:sz="0" w:space="0" w:color="auto"/>
                <w:left w:val="none" w:sz="0" w:space="0" w:color="auto"/>
                <w:bottom w:val="none" w:sz="0" w:space="0" w:color="auto"/>
                <w:right w:val="none" w:sz="0" w:space="0" w:color="auto"/>
              </w:divBdr>
            </w:div>
          </w:divsChild>
        </w:div>
        <w:div w:id="1017736124">
          <w:marLeft w:val="0"/>
          <w:marRight w:val="0"/>
          <w:marTop w:val="0"/>
          <w:marBottom w:val="0"/>
          <w:divBdr>
            <w:top w:val="none" w:sz="0" w:space="0" w:color="auto"/>
            <w:left w:val="none" w:sz="0" w:space="0" w:color="auto"/>
            <w:bottom w:val="none" w:sz="0" w:space="0" w:color="auto"/>
            <w:right w:val="none" w:sz="0" w:space="0" w:color="auto"/>
          </w:divBdr>
        </w:div>
        <w:div w:id="1359507762">
          <w:marLeft w:val="0"/>
          <w:marRight w:val="0"/>
          <w:marTop w:val="120"/>
          <w:marBottom w:val="0"/>
          <w:divBdr>
            <w:top w:val="none" w:sz="0" w:space="0" w:color="auto"/>
            <w:left w:val="none" w:sz="0" w:space="0" w:color="auto"/>
            <w:bottom w:val="none" w:sz="0" w:space="0" w:color="auto"/>
            <w:right w:val="none" w:sz="0" w:space="0" w:color="auto"/>
          </w:divBdr>
          <w:divsChild>
            <w:div w:id="164057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4006">
      <w:bodyDiv w:val="1"/>
      <w:marLeft w:val="0"/>
      <w:marRight w:val="0"/>
      <w:marTop w:val="0"/>
      <w:marBottom w:val="0"/>
      <w:divBdr>
        <w:top w:val="none" w:sz="0" w:space="0" w:color="auto"/>
        <w:left w:val="none" w:sz="0" w:space="0" w:color="auto"/>
        <w:bottom w:val="none" w:sz="0" w:space="0" w:color="auto"/>
        <w:right w:val="none" w:sz="0" w:space="0" w:color="auto"/>
      </w:divBdr>
    </w:div>
    <w:div w:id="705957485">
      <w:bodyDiv w:val="1"/>
      <w:marLeft w:val="0"/>
      <w:marRight w:val="0"/>
      <w:marTop w:val="0"/>
      <w:marBottom w:val="0"/>
      <w:divBdr>
        <w:top w:val="none" w:sz="0" w:space="0" w:color="auto"/>
        <w:left w:val="none" w:sz="0" w:space="0" w:color="auto"/>
        <w:bottom w:val="none" w:sz="0" w:space="0" w:color="auto"/>
        <w:right w:val="none" w:sz="0" w:space="0" w:color="auto"/>
      </w:divBdr>
      <w:divsChild>
        <w:div w:id="931621841">
          <w:marLeft w:val="0"/>
          <w:marRight w:val="0"/>
          <w:marTop w:val="0"/>
          <w:marBottom w:val="0"/>
          <w:divBdr>
            <w:top w:val="none" w:sz="0" w:space="0" w:color="auto"/>
            <w:left w:val="none" w:sz="0" w:space="0" w:color="auto"/>
            <w:bottom w:val="none" w:sz="0" w:space="0" w:color="auto"/>
            <w:right w:val="none" w:sz="0" w:space="0" w:color="auto"/>
          </w:divBdr>
        </w:div>
        <w:div w:id="120073514">
          <w:marLeft w:val="0"/>
          <w:marRight w:val="0"/>
          <w:marTop w:val="120"/>
          <w:marBottom w:val="0"/>
          <w:divBdr>
            <w:top w:val="none" w:sz="0" w:space="0" w:color="auto"/>
            <w:left w:val="none" w:sz="0" w:space="0" w:color="auto"/>
            <w:bottom w:val="none" w:sz="0" w:space="0" w:color="auto"/>
            <w:right w:val="none" w:sz="0" w:space="0" w:color="auto"/>
          </w:divBdr>
          <w:divsChild>
            <w:div w:id="143204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30577">
      <w:bodyDiv w:val="1"/>
      <w:marLeft w:val="0"/>
      <w:marRight w:val="0"/>
      <w:marTop w:val="0"/>
      <w:marBottom w:val="0"/>
      <w:divBdr>
        <w:top w:val="none" w:sz="0" w:space="0" w:color="auto"/>
        <w:left w:val="none" w:sz="0" w:space="0" w:color="auto"/>
        <w:bottom w:val="none" w:sz="0" w:space="0" w:color="auto"/>
        <w:right w:val="none" w:sz="0" w:space="0" w:color="auto"/>
      </w:divBdr>
      <w:divsChild>
        <w:div w:id="747074235">
          <w:marLeft w:val="1570"/>
          <w:marRight w:val="0"/>
          <w:marTop w:val="0"/>
          <w:marBottom w:val="600"/>
          <w:divBdr>
            <w:top w:val="none" w:sz="0" w:space="0" w:color="auto"/>
            <w:left w:val="none" w:sz="0" w:space="0" w:color="auto"/>
            <w:bottom w:val="none" w:sz="0" w:space="0" w:color="auto"/>
            <w:right w:val="none" w:sz="0" w:space="0" w:color="auto"/>
          </w:divBdr>
        </w:div>
        <w:div w:id="1145514010">
          <w:marLeft w:val="1570"/>
          <w:marRight w:val="0"/>
          <w:marTop w:val="0"/>
          <w:marBottom w:val="600"/>
          <w:divBdr>
            <w:top w:val="none" w:sz="0" w:space="0" w:color="auto"/>
            <w:left w:val="none" w:sz="0" w:space="0" w:color="auto"/>
            <w:bottom w:val="none" w:sz="0" w:space="0" w:color="auto"/>
            <w:right w:val="none" w:sz="0" w:space="0" w:color="auto"/>
          </w:divBdr>
        </w:div>
        <w:div w:id="1362631657">
          <w:marLeft w:val="1570"/>
          <w:marRight w:val="0"/>
          <w:marTop w:val="0"/>
          <w:marBottom w:val="600"/>
          <w:divBdr>
            <w:top w:val="none" w:sz="0" w:space="0" w:color="auto"/>
            <w:left w:val="none" w:sz="0" w:space="0" w:color="auto"/>
            <w:bottom w:val="none" w:sz="0" w:space="0" w:color="auto"/>
            <w:right w:val="none" w:sz="0" w:space="0" w:color="auto"/>
          </w:divBdr>
        </w:div>
        <w:div w:id="1389643438">
          <w:marLeft w:val="1570"/>
          <w:marRight w:val="0"/>
          <w:marTop w:val="0"/>
          <w:marBottom w:val="600"/>
          <w:divBdr>
            <w:top w:val="none" w:sz="0" w:space="0" w:color="auto"/>
            <w:left w:val="none" w:sz="0" w:space="0" w:color="auto"/>
            <w:bottom w:val="none" w:sz="0" w:space="0" w:color="auto"/>
            <w:right w:val="none" w:sz="0" w:space="0" w:color="auto"/>
          </w:divBdr>
        </w:div>
      </w:divsChild>
    </w:div>
    <w:div w:id="756246514">
      <w:bodyDiv w:val="1"/>
      <w:marLeft w:val="0"/>
      <w:marRight w:val="0"/>
      <w:marTop w:val="0"/>
      <w:marBottom w:val="0"/>
      <w:divBdr>
        <w:top w:val="none" w:sz="0" w:space="0" w:color="auto"/>
        <w:left w:val="none" w:sz="0" w:space="0" w:color="auto"/>
        <w:bottom w:val="none" w:sz="0" w:space="0" w:color="auto"/>
        <w:right w:val="none" w:sz="0" w:space="0" w:color="auto"/>
      </w:divBdr>
      <w:divsChild>
        <w:div w:id="947661472">
          <w:marLeft w:val="0"/>
          <w:marRight w:val="0"/>
          <w:marTop w:val="0"/>
          <w:marBottom w:val="0"/>
          <w:divBdr>
            <w:top w:val="none" w:sz="0" w:space="0" w:color="auto"/>
            <w:left w:val="none" w:sz="0" w:space="0" w:color="auto"/>
            <w:bottom w:val="none" w:sz="0" w:space="0" w:color="auto"/>
            <w:right w:val="none" w:sz="0" w:space="0" w:color="auto"/>
          </w:divBdr>
        </w:div>
      </w:divsChild>
    </w:div>
    <w:div w:id="775255076">
      <w:bodyDiv w:val="1"/>
      <w:marLeft w:val="0"/>
      <w:marRight w:val="0"/>
      <w:marTop w:val="0"/>
      <w:marBottom w:val="0"/>
      <w:divBdr>
        <w:top w:val="none" w:sz="0" w:space="0" w:color="auto"/>
        <w:left w:val="none" w:sz="0" w:space="0" w:color="auto"/>
        <w:bottom w:val="none" w:sz="0" w:space="0" w:color="auto"/>
        <w:right w:val="none" w:sz="0" w:space="0" w:color="auto"/>
      </w:divBdr>
    </w:div>
    <w:div w:id="799999689">
      <w:bodyDiv w:val="1"/>
      <w:marLeft w:val="0"/>
      <w:marRight w:val="0"/>
      <w:marTop w:val="0"/>
      <w:marBottom w:val="0"/>
      <w:divBdr>
        <w:top w:val="none" w:sz="0" w:space="0" w:color="auto"/>
        <w:left w:val="none" w:sz="0" w:space="0" w:color="auto"/>
        <w:bottom w:val="none" w:sz="0" w:space="0" w:color="auto"/>
        <w:right w:val="none" w:sz="0" w:space="0" w:color="auto"/>
      </w:divBdr>
    </w:div>
    <w:div w:id="802622477">
      <w:bodyDiv w:val="1"/>
      <w:marLeft w:val="0"/>
      <w:marRight w:val="0"/>
      <w:marTop w:val="0"/>
      <w:marBottom w:val="0"/>
      <w:divBdr>
        <w:top w:val="none" w:sz="0" w:space="0" w:color="auto"/>
        <w:left w:val="none" w:sz="0" w:space="0" w:color="auto"/>
        <w:bottom w:val="none" w:sz="0" w:space="0" w:color="auto"/>
        <w:right w:val="none" w:sz="0" w:space="0" w:color="auto"/>
      </w:divBdr>
      <w:divsChild>
        <w:div w:id="409347206">
          <w:marLeft w:val="850"/>
          <w:marRight w:val="0"/>
          <w:marTop w:val="0"/>
          <w:marBottom w:val="600"/>
          <w:divBdr>
            <w:top w:val="none" w:sz="0" w:space="0" w:color="auto"/>
            <w:left w:val="none" w:sz="0" w:space="0" w:color="auto"/>
            <w:bottom w:val="none" w:sz="0" w:space="0" w:color="auto"/>
            <w:right w:val="none" w:sz="0" w:space="0" w:color="auto"/>
          </w:divBdr>
        </w:div>
      </w:divsChild>
    </w:div>
    <w:div w:id="893665342">
      <w:bodyDiv w:val="1"/>
      <w:marLeft w:val="0"/>
      <w:marRight w:val="0"/>
      <w:marTop w:val="0"/>
      <w:marBottom w:val="0"/>
      <w:divBdr>
        <w:top w:val="none" w:sz="0" w:space="0" w:color="auto"/>
        <w:left w:val="none" w:sz="0" w:space="0" w:color="auto"/>
        <w:bottom w:val="none" w:sz="0" w:space="0" w:color="auto"/>
        <w:right w:val="none" w:sz="0" w:space="0" w:color="auto"/>
      </w:divBdr>
      <w:divsChild>
        <w:div w:id="408815538">
          <w:marLeft w:val="0"/>
          <w:marRight w:val="0"/>
          <w:marTop w:val="0"/>
          <w:marBottom w:val="0"/>
          <w:divBdr>
            <w:top w:val="none" w:sz="0" w:space="0" w:color="auto"/>
            <w:left w:val="none" w:sz="0" w:space="0" w:color="auto"/>
            <w:bottom w:val="none" w:sz="0" w:space="0" w:color="auto"/>
            <w:right w:val="none" w:sz="0" w:space="0" w:color="auto"/>
          </w:divBdr>
          <w:divsChild>
            <w:div w:id="536086202">
              <w:marLeft w:val="0"/>
              <w:marRight w:val="0"/>
              <w:marTop w:val="0"/>
              <w:marBottom w:val="0"/>
              <w:divBdr>
                <w:top w:val="none" w:sz="0" w:space="0" w:color="auto"/>
                <w:left w:val="none" w:sz="0" w:space="0" w:color="auto"/>
                <w:bottom w:val="none" w:sz="0" w:space="0" w:color="auto"/>
                <w:right w:val="none" w:sz="0" w:space="0" w:color="auto"/>
              </w:divBdr>
            </w:div>
          </w:divsChild>
        </w:div>
        <w:div w:id="1716154387">
          <w:marLeft w:val="0"/>
          <w:marRight w:val="0"/>
          <w:marTop w:val="0"/>
          <w:marBottom w:val="0"/>
          <w:divBdr>
            <w:top w:val="none" w:sz="0" w:space="0" w:color="auto"/>
            <w:left w:val="none" w:sz="0" w:space="0" w:color="auto"/>
            <w:bottom w:val="none" w:sz="0" w:space="0" w:color="auto"/>
            <w:right w:val="none" w:sz="0" w:space="0" w:color="auto"/>
          </w:divBdr>
        </w:div>
      </w:divsChild>
    </w:div>
    <w:div w:id="903414517">
      <w:bodyDiv w:val="1"/>
      <w:marLeft w:val="0"/>
      <w:marRight w:val="0"/>
      <w:marTop w:val="0"/>
      <w:marBottom w:val="0"/>
      <w:divBdr>
        <w:top w:val="none" w:sz="0" w:space="0" w:color="auto"/>
        <w:left w:val="none" w:sz="0" w:space="0" w:color="auto"/>
        <w:bottom w:val="none" w:sz="0" w:space="0" w:color="auto"/>
        <w:right w:val="none" w:sz="0" w:space="0" w:color="auto"/>
      </w:divBdr>
    </w:div>
    <w:div w:id="987829045">
      <w:bodyDiv w:val="1"/>
      <w:marLeft w:val="0"/>
      <w:marRight w:val="0"/>
      <w:marTop w:val="0"/>
      <w:marBottom w:val="0"/>
      <w:divBdr>
        <w:top w:val="none" w:sz="0" w:space="0" w:color="auto"/>
        <w:left w:val="none" w:sz="0" w:space="0" w:color="auto"/>
        <w:bottom w:val="none" w:sz="0" w:space="0" w:color="auto"/>
        <w:right w:val="none" w:sz="0" w:space="0" w:color="auto"/>
      </w:divBdr>
    </w:div>
    <w:div w:id="1002396796">
      <w:bodyDiv w:val="1"/>
      <w:marLeft w:val="0"/>
      <w:marRight w:val="0"/>
      <w:marTop w:val="0"/>
      <w:marBottom w:val="0"/>
      <w:divBdr>
        <w:top w:val="none" w:sz="0" w:space="0" w:color="auto"/>
        <w:left w:val="none" w:sz="0" w:space="0" w:color="auto"/>
        <w:bottom w:val="none" w:sz="0" w:space="0" w:color="auto"/>
        <w:right w:val="none" w:sz="0" w:space="0" w:color="auto"/>
      </w:divBdr>
      <w:divsChild>
        <w:div w:id="1446775725">
          <w:marLeft w:val="0"/>
          <w:marRight w:val="0"/>
          <w:marTop w:val="0"/>
          <w:marBottom w:val="0"/>
          <w:divBdr>
            <w:top w:val="none" w:sz="0" w:space="0" w:color="auto"/>
            <w:left w:val="none" w:sz="0" w:space="0" w:color="auto"/>
            <w:bottom w:val="none" w:sz="0" w:space="0" w:color="auto"/>
            <w:right w:val="none" w:sz="0" w:space="0" w:color="auto"/>
          </w:divBdr>
          <w:divsChild>
            <w:div w:id="431243294">
              <w:marLeft w:val="0"/>
              <w:marRight w:val="0"/>
              <w:marTop w:val="0"/>
              <w:marBottom w:val="0"/>
              <w:divBdr>
                <w:top w:val="none" w:sz="0" w:space="0" w:color="auto"/>
                <w:left w:val="none" w:sz="0" w:space="0" w:color="auto"/>
                <w:bottom w:val="none" w:sz="0" w:space="0" w:color="auto"/>
                <w:right w:val="none" w:sz="0" w:space="0" w:color="auto"/>
              </w:divBdr>
              <w:divsChild>
                <w:div w:id="182090591">
                  <w:marLeft w:val="0"/>
                  <w:marRight w:val="0"/>
                  <w:marTop w:val="0"/>
                  <w:marBottom w:val="0"/>
                  <w:divBdr>
                    <w:top w:val="none" w:sz="0" w:space="0" w:color="auto"/>
                    <w:left w:val="none" w:sz="0" w:space="0" w:color="auto"/>
                    <w:bottom w:val="none" w:sz="0" w:space="0" w:color="auto"/>
                    <w:right w:val="none" w:sz="0" w:space="0" w:color="auto"/>
                  </w:divBdr>
                  <w:divsChild>
                    <w:div w:id="26413921">
                      <w:marLeft w:val="0"/>
                      <w:marRight w:val="0"/>
                      <w:marTop w:val="0"/>
                      <w:marBottom w:val="0"/>
                      <w:divBdr>
                        <w:top w:val="none" w:sz="0" w:space="0" w:color="auto"/>
                        <w:left w:val="none" w:sz="0" w:space="0" w:color="auto"/>
                        <w:bottom w:val="none" w:sz="0" w:space="0" w:color="auto"/>
                        <w:right w:val="none" w:sz="0" w:space="0" w:color="auto"/>
                      </w:divBdr>
                      <w:divsChild>
                        <w:div w:id="1763523201">
                          <w:marLeft w:val="-360"/>
                          <w:marRight w:val="-360"/>
                          <w:marTop w:val="0"/>
                          <w:marBottom w:val="0"/>
                          <w:divBdr>
                            <w:top w:val="none" w:sz="0" w:space="0" w:color="auto"/>
                            <w:left w:val="none" w:sz="0" w:space="0" w:color="auto"/>
                            <w:bottom w:val="none" w:sz="0" w:space="0" w:color="auto"/>
                            <w:right w:val="none" w:sz="0" w:space="0" w:color="auto"/>
                          </w:divBdr>
                          <w:divsChild>
                            <w:div w:id="224225447">
                              <w:marLeft w:val="0"/>
                              <w:marRight w:val="0"/>
                              <w:marTop w:val="0"/>
                              <w:marBottom w:val="0"/>
                              <w:divBdr>
                                <w:top w:val="none" w:sz="0" w:space="0" w:color="auto"/>
                                <w:left w:val="none" w:sz="0" w:space="0" w:color="auto"/>
                                <w:bottom w:val="none" w:sz="0" w:space="0" w:color="auto"/>
                                <w:right w:val="none" w:sz="0" w:space="0" w:color="auto"/>
                              </w:divBdr>
                              <w:divsChild>
                                <w:div w:id="195516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925069">
          <w:marLeft w:val="0"/>
          <w:marRight w:val="0"/>
          <w:marTop w:val="0"/>
          <w:marBottom w:val="0"/>
          <w:divBdr>
            <w:top w:val="none" w:sz="0" w:space="0" w:color="auto"/>
            <w:left w:val="none" w:sz="0" w:space="0" w:color="auto"/>
            <w:bottom w:val="none" w:sz="0" w:space="0" w:color="auto"/>
            <w:right w:val="none" w:sz="0" w:space="0" w:color="auto"/>
          </w:divBdr>
          <w:divsChild>
            <w:div w:id="94713375">
              <w:marLeft w:val="0"/>
              <w:marRight w:val="0"/>
              <w:marTop w:val="0"/>
              <w:marBottom w:val="0"/>
              <w:divBdr>
                <w:top w:val="none" w:sz="0" w:space="0" w:color="auto"/>
                <w:left w:val="none" w:sz="0" w:space="0" w:color="auto"/>
                <w:bottom w:val="none" w:sz="0" w:space="0" w:color="auto"/>
                <w:right w:val="none" w:sz="0" w:space="0" w:color="auto"/>
              </w:divBdr>
              <w:divsChild>
                <w:div w:id="705373016">
                  <w:marLeft w:val="0"/>
                  <w:marRight w:val="0"/>
                  <w:marTop w:val="0"/>
                  <w:marBottom w:val="0"/>
                  <w:divBdr>
                    <w:top w:val="none" w:sz="0" w:space="0" w:color="auto"/>
                    <w:left w:val="none" w:sz="0" w:space="0" w:color="auto"/>
                    <w:bottom w:val="none" w:sz="0" w:space="0" w:color="auto"/>
                    <w:right w:val="none" w:sz="0" w:space="0" w:color="auto"/>
                  </w:divBdr>
                  <w:divsChild>
                    <w:div w:id="1038774438">
                      <w:marLeft w:val="0"/>
                      <w:marRight w:val="0"/>
                      <w:marTop w:val="0"/>
                      <w:marBottom w:val="0"/>
                      <w:divBdr>
                        <w:top w:val="none" w:sz="0" w:space="0" w:color="auto"/>
                        <w:left w:val="none" w:sz="0" w:space="0" w:color="auto"/>
                        <w:bottom w:val="none" w:sz="0" w:space="0" w:color="auto"/>
                        <w:right w:val="none" w:sz="0" w:space="0" w:color="auto"/>
                      </w:divBdr>
                      <w:divsChild>
                        <w:div w:id="1789159122">
                          <w:marLeft w:val="-360"/>
                          <w:marRight w:val="-360"/>
                          <w:marTop w:val="0"/>
                          <w:marBottom w:val="0"/>
                          <w:divBdr>
                            <w:top w:val="none" w:sz="0" w:space="0" w:color="auto"/>
                            <w:left w:val="none" w:sz="0" w:space="0" w:color="auto"/>
                            <w:bottom w:val="none" w:sz="0" w:space="0" w:color="auto"/>
                            <w:right w:val="none" w:sz="0" w:space="0" w:color="auto"/>
                          </w:divBdr>
                          <w:divsChild>
                            <w:div w:id="1978294785">
                              <w:marLeft w:val="0"/>
                              <w:marRight w:val="0"/>
                              <w:marTop w:val="0"/>
                              <w:marBottom w:val="0"/>
                              <w:divBdr>
                                <w:top w:val="none" w:sz="0" w:space="0" w:color="auto"/>
                                <w:left w:val="none" w:sz="0" w:space="0" w:color="auto"/>
                                <w:bottom w:val="none" w:sz="0" w:space="0" w:color="auto"/>
                                <w:right w:val="none" w:sz="0" w:space="0" w:color="auto"/>
                              </w:divBdr>
                              <w:divsChild>
                                <w:div w:id="18015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165626">
          <w:marLeft w:val="0"/>
          <w:marRight w:val="0"/>
          <w:marTop w:val="0"/>
          <w:marBottom w:val="0"/>
          <w:divBdr>
            <w:top w:val="none" w:sz="0" w:space="0" w:color="auto"/>
            <w:left w:val="none" w:sz="0" w:space="0" w:color="auto"/>
            <w:bottom w:val="none" w:sz="0" w:space="0" w:color="auto"/>
            <w:right w:val="none" w:sz="0" w:space="0" w:color="auto"/>
          </w:divBdr>
          <w:divsChild>
            <w:div w:id="445589593">
              <w:marLeft w:val="0"/>
              <w:marRight w:val="0"/>
              <w:marTop w:val="0"/>
              <w:marBottom w:val="0"/>
              <w:divBdr>
                <w:top w:val="none" w:sz="0" w:space="0" w:color="auto"/>
                <w:left w:val="none" w:sz="0" w:space="0" w:color="auto"/>
                <w:bottom w:val="none" w:sz="0" w:space="0" w:color="auto"/>
                <w:right w:val="none" w:sz="0" w:space="0" w:color="auto"/>
              </w:divBdr>
              <w:divsChild>
                <w:div w:id="1676616253">
                  <w:marLeft w:val="0"/>
                  <w:marRight w:val="0"/>
                  <w:marTop w:val="0"/>
                  <w:marBottom w:val="0"/>
                  <w:divBdr>
                    <w:top w:val="none" w:sz="0" w:space="0" w:color="auto"/>
                    <w:left w:val="none" w:sz="0" w:space="0" w:color="auto"/>
                    <w:bottom w:val="none" w:sz="0" w:space="0" w:color="auto"/>
                    <w:right w:val="none" w:sz="0" w:space="0" w:color="auto"/>
                  </w:divBdr>
                  <w:divsChild>
                    <w:div w:id="1202942840">
                      <w:marLeft w:val="0"/>
                      <w:marRight w:val="0"/>
                      <w:marTop w:val="0"/>
                      <w:marBottom w:val="0"/>
                      <w:divBdr>
                        <w:top w:val="none" w:sz="0" w:space="0" w:color="auto"/>
                        <w:left w:val="none" w:sz="0" w:space="0" w:color="auto"/>
                        <w:bottom w:val="none" w:sz="0" w:space="0" w:color="auto"/>
                        <w:right w:val="none" w:sz="0" w:space="0" w:color="auto"/>
                      </w:divBdr>
                      <w:divsChild>
                        <w:div w:id="1400908308">
                          <w:marLeft w:val="-360"/>
                          <w:marRight w:val="-360"/>
                          <w:marTop w:val="0"/>
                          <w:marBottom w:val="0"/>
                          <w:divBdr>
                            <w:top w:val="none" w:sz="0" w:space="0" w:color="auto"/>
                            <w:left w:val="none" w:sz="0" w:space="0" w:color="auto"/>
                            <w:bottom w:val="none" w:sz="0" w:space="0" w:color="auto"/>
                            <w:right w:val="none" w:sz="0" w:space="0" w:color="auto"/>
                          </w:divBdr>
                          <w:divsChild>
                            <w:div w:id="1922564558">
                              <w:marLeft w:val="0"/>
                              <w:marRight w:val="0"/>
                              <w:marTop w:val="0"/>
                              <w:marBottom w:val="0"/>
                              <w:divBdr>
                                <w:top w:val="none" w:sz="0" w:space="0" w:color="auto"/>
                                <w:left w:val="none" w:sz="0" w:space="0" w:color="auto"/>
                                <w:bottom w:val="none" w:sz="0" w:space="0" w:color="auto"/>
                                <w:right w:val="none" w:sz="0" w:space="0" w:color="auto"/>
                              </w:divBdr>
                              <w:divsChild>
                                <w:div w:id="17538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834118">
      <w:bodyDiv w:val="1"/>
      <w:marLeft w:val="0"/>
      <w:marRight w:val="0"/>
      <w:marTop w:val="0"/>
      <w:marBottom w:val="0"/>
      <w:divBdr>
        <w:top w:val="none" w:sz="0" w:space="0" w:color="auto"/>
        <w:left w:val="none" w:sz="0" w:space="0" w:color="auto"/>
        <w:bottom w:val="none" w:sz="0" w:space="0" w:color="auto"/>
        <w:right w:val="none" w:sz="0" w:space="0" w:color="auto"/>
      </w:divBdr>
      <w:divsChild>
        <w:div w:id="1040668471">
          <w:marLeft w:val="0"/>
          <w:marRight w:val="0"/>
          <w:marTop w:val="0"/>
          <w:marBottom w:val="0"/>
          <w:divBdr>
            <w:top w:val="none" w:sz="0" w:space="0" w:color="auto"/>
            <w:left w:val="none" w:sz="0" w:space="0" w:color="auto"/>
            <w:bottom w:val="none" w:sz="0" w:space="0" w:color="auto"/>
            <w:right w:val="none" w:sz="0" w:space="0" w:color="auto"/>
          </w:divBdr>
          <w:divsChild>
            <w:div w:id="1387535491">
              <w:marLeft w:val="0"/>
              <w:marRight w:val="0"/>
              <w:marTop w:val="0"/>
              <w:marBottom w:val="0"/>
              <w:divBdr>
                <w:top w:val="none" w:sz="0" w:space="0" w:color="auto"/>
                <w:left w:val="none" w:sz="0" w:space="0" w:color="auto"/>
                <w:bottom w:val="none" w:sz="0" w:space="0" w:color="auto"/>
                <w:right w:val="none" w:sz="0" w:space="0" w:color="auto"/>
              </w:divBdr>
            </w:div>
            <w:div w:id="1407609038">
              <w:marLeft w:val="0"/>
              <w:marRight w:val="0"/>
              <w:marTop w:val="0"/>
              <w:marBottom w:val="0"/>
              <w:divBdr>
                <w:top w:val="none" w:sz="0" w:space="0" w:color="auto"/>
                <w:left w:val="none" w:sz="0" w:space="0" w:color="auto"/>
                <w:bottom w:val="none" w:sz="0" w:space="0" w:color="auto"/>
                <w:right w:val="none" w:sz="0" w:space="0" w:color="auto"/>
              </w:divBdr>
            </w:div>
          </w:divsChild>
        </w:div>
        <w:div w:id="1061901210">
          <w:marLeft w:val="0"/>
          <w:marRight w:val="0"/>
          <w:marTop w:val="0"/>
          <w:marBottom w:val="0"/>
          <w:divBdr>
            <w:top w:val="none" w:sz="0" w:space="0" w:color="auto"/>
            <w:left w:val="none" w:sz="0" w:space="0" w:color="auto"/>
            <w:bottom w:val="none" w:sz="0" w:space="0" w:color="auto"/>
            <w:right w:val="none" w:sz="0" w:space="0" w:color="auto"/>
          </w:divBdr>
        </w:div>
        <w:div w:id="1973709670">
          <w:marLeft w:val="0"/>
          <w:marRight w:val="0"/>
          <w:marTop w:val="120"/>
          <w:marBottom w:val="0"/>
          <w:divBdr>
            <w:top w:val="none" w:sz="0" w:space="0" w:color="auto"/>
            <w:left w:val="none" w:sz="0" w:space="0" w:color="auto"/>
            <w:bottom w:val="none" w:sz="0" w:space="0" w:color="auto"/>
            <w:right w:val="none" w:sz="0" w:space="0" w:color="auto"/>
          </w:divBdr>
          <w:divsChild>
            <w:div w:id="20423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79869">
      <w:bodyDiv w:val="1"/>
      <w:marLeft w:val="0"/>
      <w:marRight w:val="0"/>
      <w:marTop w:val="0"/>
      <w:marBottom w:val="0"/>
      <w:divBdr>
        <w:top w:val="none" w:sz="0" w:space="0" w:color="auto"/>
        <w:left w:val="none" w:sz="0" w:space="0" w:color="auto"/>
        <w:bottom w:val="none" w:sz="0" w:space="0" w:color="auto"/>
        <w:right w:val="none" w:sz="0" w:space="0" w:color="auto"/>
      </w:divBdr>
      <w:divsChild>
        <w:div w:id="1841042119">
          <w:marLeft w:val="0"/>
          <w:marRight w:val="0"/>
          <w:marTop w:val="0"/>
          <w:marBottom w:val="0"/>
          <w:divBdr>
            <w:top w:val="none" w:sz="0" w:space="0" w:color="auto"/>
            <w:left w:val="none" w:sz="0" w:space="0" w:color="auto"/>
            <w:bottom w:val="none" w:sz="0" w:space="0" w:color="auto"/>
            <w:right w:val="none" w:sz="0" w:space="0" w:color="auto"/>
          </w:divBdr>
        </w:div>
        <w:div w:id="1213033551">
          <w:marLeft w:val="0"/>
          <w:marRight w:val="0"/>
          <w:marTop w:val="120"/>
          <w:marBottom w:val="0"/>
          <w:divBdr>
            <w:top w:val="none" w:sz="0" w:space="0" w:color="auto"/>
            <w:left w:val="none" w:sz="0" w:space="0" w:color="auto"/>
            <w:bottom w:val="none" w:sz="0" w:space="0" w:color="auto"/>
            <w:right w:val="none" w:sz="0" w:space="0" w:color="auto"/>
          </w:divBdr>
          <w:divsChild>
            <w:div w:id="20082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08777">
      <w:bodyDiv w:val="1"/>
      <w:marLeft w:val="0"/>
      <w:marRight w:val="0"/>
      <w:marTop w:val="0"/>
      <w:marBottom w:val="0"/>
      <w:divBdr>
        <w:top w:val="none" w:sz="0" w:space="0" w:color="auto"/>
        <w:left w:val="none" w:sz="0" w:space="0" w:color="auto"/>
        <w:bottom w:val="none" w:sz="0" w:space="0" w:color="auto"/>
        <w:right w:val="none" w:sz="0" w:space="0" w:color="auto"/>
      </w:divBdr>
      <w:divsChild>
        <w:div w:id="198010435">
          <w:marLeft w:val="0"/>
          <w:marRight w:val="0"/>
          <w:marTop w:val="0"/>
          <w:marBottom w:val="0"/>
          <w:divBdr>
            <w:top w:val="none" w:sz="0" w:space="0" w:color="auto"/>
            <w:left w:val="none" w:sz="0" w:space="0" w:color="auto"/>
            <w:bottom w:val="none" w:sz="0" w:space="0" w:color="auto"/>
            <w:right w:val="none" w:sz="0" w:space="0" w:color="auto"/>
          </w:divBdr>
          <w:divsChild>
            <w:div w:id="562762293">
              <w:marLeft w:val="0"/>
              <w:marRight w:val="0"/>
              <w:marTop w:val="0"/>
              <w:marBottom w:val="0"/>
              <w:divBdr>
                <w:top w:val="none" w:sz="0" w:space="0" w:color="auto"/>
                <w:left w:val="none" w:sz="0" w:space="0" w:color="auto"/>
                <w:bottom w:val="none" w:sz="0" w:space="0" w:color="auto"/>
                <w:right w:val="none" w:sz="0" w:space="0" w:color="auto"/>
              </w:divBdr>
            </w:div>
          </w:divsChild>
        </w:div>
        <w:div w:id="1423330981">
          <w:marLeft w:val="0"/>
          <w:marRight w:val="0"/>
          <w:marTop w:val="0"/>
          <w:marBottom w:val="0"/>
          <w:divBdr>
            <w:top w:val="none" w:sz="0" w:space="0" w:color="auto"/>
            <w:left w:val="none" w:sz="0" w:space="0" w:color="auto"/>
            <w:bottom w:val="none" w:sz="0" w:space="0" w:color="auto"/>
            <w:right w:val="none" w:sz="0" w:space="0" w:color="auto"/>
          </w:divBdr>
        </w:div>
      </w:divsChild>
    </w:div>
    <w:div w:id="1070541447">
      <w:bodyDiv w:val="1"/>
      <w:marLeft w:val="0"/>
      <w:marRight w:val="0"/>
      <w:marTop w:val="0"/>
      <w:marBottom w:val="0"/>
      <w:divBdr>
        <w:top w:val="none" w:sz="0" w:space="0" w:color="auto"/>
        <w:left w:val="none" w:sz="0" w:space="0" w:color="auto"/>
        <w:bottom w:val="none" w:sz="0" w:space="0" w:color="auto"/>
        <w:right w:val="none" w:sz="0" w:space="0" w:color="auto"/>
      </w:divBdr>
      <w:divsChild>
        <w:div w:id="875578955">
          <w:marLeft w:val="0"/>
          <w:marRight w:val="0"/>
          <w:marTop w:val="0"/>
          <w:marBottom w:val="0"/>
          <w:divBdr>
            <w:top w:val="none" w:sz="0" w:space="0" w:color="auto"/>
            <w:left w:val="none" w:sz="0" w:space="0" w:color="auto"/>
            <w:bottom w:val="none" w:sz="0" w:space="0" w:color="auto"/>
            <w:right w:val="none" w:sz="0" w:space="0" w:color="auto"/>
          </w:divBdr>
        </w:div>
        <w:div w:id="1966547398">
          <w:marLeft w:val="0"/>
          <w:marRight w:val="0"/>
          <w:marTop w:val="0"/>
          <w:marBottom w:val="30"/>
          <w:divBdr>
            <w:top w:val="none" w:sz="0" w:space="0" w:color="auto"/>
            <w:left w:val="none" w:sz="0" w:space="0" w:color="auto"/>
            <w:bottom w:val="none" w:sz="0" w:space="0" w:color="auto"/>
            <w:right w:val="none" w:sz="0" w:space="0" w:color="auto"/>
          </w:divBdr>
          <w:divsChild>
            <w:div w:id="18744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6202">
      <w:bodyDiv w:val="1"/>
      <w:marLeft w:val="0"/>
      <w:marRight w:val="0"/>
      <w:marTop w:val="0"/>
      <w:marBottom w:val="0"/>
      <w:divBdr>
        <w:top w:val="none" w:sz="0" w:space="0" w:color="auto"/>
        <w:left w:val="none" w:sz="0" w:space="0" w:color="auto"/>
        <w:bottom w:val="none" w:sz="0" w:space="0" w:color="auto"/>
        <w:right w:val="none" w:sz="0" w:space="0" w:color="auto"/>
      </w:divBdr>
    </w:div>
    <w:div w:id="1145051442">
      <w:bodyDiv w:val="1"/>
      <w:marLeft w:val="0"/>
      <w:marRight w:val="0"/>
      <w:marTop w:val="0"/>
      <w:marBottom w:val="0"/>
      <w:divBdr>
        <w:top w:val="none" w:sz="0" w:space="0" w:color="auto"/>
        <w:left w:val="none" w:sz="0" w:space="0" w:color="auto"/>
        <w:bottom w:val="none" w:sz="0" w:space="0" w:color="auto"/>
        <w:right w:val="none" w:sz="0" w:space="0" w:color="auto"/>
      </w:divBdr>
      <w:divsChild>
        <w:div w:id="1513951607">
          <w:marLeft w:val="0"/>
          <w:marRight w:val="0"/>
          <w:marTop w:val="0"/>
          <w:marBottom w:val="0"/>
          <w:divBdr>
            <w:top w:val="none" w:sz="0" w:space="0" w:color="auto"/>
            <w:left w:val="none" w:sz="0" w:space="0" w:color="auto"/>
            <w:bottom w:val="none" w:sz="0" w:space="0" w:color="auto"/>
            <w:right w:val="none" w:sz="0" w:space="0" w:color="auto"/>
          </w:divBdr>
        </w:div>
        <w:div w:id="1942950104">
          <w:marLeft w:val="0"/>
          <w:marRight w:val="0"/>
          <w:marTop w:val="0"/>
          <w:marBottom w:val="0"/>
          <w:divBdr>
            <w:top w:val="none" w:sz="0" w:space="0" w:color="auto"/>
            <w:left w:val="none" w:sz="0" w:space="0" w:color="auto"/>
            <w:bottom w:val="none" w:sz="0" w:space="0" w:color="auto"/>
            <w:right w:val="none" w:sz="0" w:space="0" w:color="auto"/>
          </w:divBdr>
          <w:divsChild>
            <w:div w:id="3877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62767">
      <w:bodyDiv w:val="1"/>
      <w:marLeft w:val="0"/>
      <w:marRight w:val="0"/>
      <w:marTop w:val="0"/>
      <w:marBottom w:val="0"/>
      <w:divBdr>
        <w:top w:val="none" w:sz="0" w:space="0" w:color="auto"/>
        <w:left w:val="none" w:sz="0" w:space="0" w:color="auto"/>
        <w:bottom w:val="none" w:sz="0" w:space="0" w:color="auto"/>
        <w:right w:val="none" w:sz="0" w:space="0" w:color="auto"/>
      </w:divBdr>
    </w:div>
    <w:div w:id="1204640272">
      <w:bodyDiv w:val="1"/>
      <w:marLeft w:val="0"/>
      <w:marRight w:val="0"/>
      <w:marTop w:val="0"/>
      <w:marBottom w:val="0"/>
      <w:divBdr>
        <w:top w:val="none" w:sz="0" w:space="0" w:color="auto"/>
        <w:left w:val="none" w:sz="0" w:space="0" w:color="auto"/>
        <w:bottom w:val="none" w:sz="0" w:space="0" w:color="auto"/>
        <w:right w:val="none" w:sz="0" w:space="0" w:color="auto"/>
      </w:divBdr>
    </w:div>
    <w:div w:id="1211377178">
      <w:bodyDiv w:val="1"/>
      <w:marLeft w:val="0"/>
      <w:marRight w:val="0"/>
      <w:marTop w:val="0"/>
      <w:marBottom w:val="0"/>
      <w:divBdr>
        <w:top w:val="none" w:sz="0" w:space="0" w:color="auto"/>
        <w:left w:val="none" w:sz="0" w:space="0" w:color="auto"/>
        <w:bottom w:val="none" w:sz="0" w:space="0" w:color="auto"/>
        <w:right w:val="none" w:sz="0" w:space="0" w:color="auto"/>
      </w:divBdr>
      <w:divsChild>
        <w:div w:id="943734150">
          <w:marLeft w:val="0"/>
          <w:marRight w:val="0"/>
          <w:marTop w:val="120"/>
          <w:marBottom w:val="0"/>
          <w:divBdr>
            <w:top w:val="none" w:sz="0" w:space="0" w:color="auto"/>
            <w:left w:val="none" w:sz="0" w:space="0" w:color="auto"/>
            <w:bottom w:val="none" w:sz="0" w:space="0" w:color="auto"/>
            <w:right w:val="none" w:sz="0" w:space="0" w:color="auto"/>
          </w:divBdr>
          <w:divsChild>
            <w:div w:id="1675572436">
              <w:marLeft w:val="0"/>
              <w:marRight w:val="0"/>
              <w:marTop w:val="0"/>
              <w:marBottom w:val="0"/>
              <w:divBdr>
                <w:top w:val="none" w:sz="0" w:space="0" w:color="auto"/>
                <w:left w:val="none" w:sz="0" w:space="0" w:color="auto"/>
                <w:bottom w:val="none" w:sz="0" w:space="0" w:color="auto"/>
                <w:right w:val="none" w:sz="0" w:space="0" w:color="auto"/>
              </w:divBdr>
            </w:div>
          </w:divsChild>
        </w:div>
        <w:div w:id="975529015">
          <w:marLeft w:val="0"/>
          <w:marRight w:val="0"/>
          <w:marTop w:val="0"/>
          <w:marBottom w:val="0"/>
          <w:divBdr>
            <w:top w:val="none" w:sz="0" w:space="0" w:color="auto"/>
            <w:left w:val="none" w:sz="0" w:space="0" w:color="auto"/>
            <w:bottom w:val="none" w:sz="0" w:space="0" w:color="auto"/>
            <w:right w:val="none" w:sz="0" w:space="0" w:color="auto"/>
          </w:divBdr>
        </w:div>
        <w:div w:id="1066802084">
          <w:marLeft w:val="0"/>
          <w:marRight w:val="0"/>
          <w:marTop w:val="0"/>
          <w:marBottom w:val="0"/>
          <w:divBdr>
            <w:top w:val="none" w:sz="0" w:space="0" w:color="auto"/>
            <w:left w:val="none" w:sz="0" w:space="0" w:color="auto"/>
            <w:bottom w:val="none" w:sz="0" w:space="0" w:color="auto"/>
            <w:right w:val="none" w:sz="0" w:space="0" w:color="auto"/>
          </w:divBdr>
          <w:divsChild>
            <w:div w:id="95907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3487">
      <w:bodyDiv w:val="1"/>
      <w:marLeft w:val="0"/>
      <w:marRight w:val="0"/>
      <w:marTop w:val="0"/>
      <w:marBottom w:val="0"/>
      <w:divBdr>
        <w:top w:val="none" w:sz="0" w:space="0" w:color="auto"/>
        <w:left w:val="none" w:sz="0" w:space="0" w:color="auto"/>
        <w:bottom w:val="none" w:sz="0" w:space="0" w:color="auto"/>
        <w:right w:val="none" w:sz="0" w:space="0" w:color="auto"/>
      </w:divBdr>
    </w:div>
    <w:div w:id="1238858019">
      <w:bodyDiv w:val="1"/>
      <w:marLeft w:val="0"/>
      <w:marRight w:val="0"/>
      <w:marTop w:val="0"/>
      <w:marBottom w:val="0"/>
      <w:divBdr>
        <w:top w:val="none" w:sz="0" w:space="0" w:color="auto"/>
        <w:left w:val="none" w:sz="0" w:space="0" w:color="auto"/>
        <w:bottom w:val="none" w:sz="0" w:space="0" w:color="auto"/>
        <w:right w:val="none" w:sz="0" w:space="0" w:color="auto"/>
      </w:divBdr>
      <w:divsChild>
        <w:div w:id="1660036147">
          <w:marLeft w:val="0"/>
          <w:marRight w:val="0"/>
          <w:marTop w:val="0"/>
          <w:marBottom w:val="0"/>
          <w:divBdr>
            <w:top w:val="none" w:sz="0" w:space="0" w:color="auto"/>
            <w:left w:val="none" w:sz="0" w:space="0" w:color="auto"/>
            <w:bottom w:val="none" w:sz="0" w:space="0" w:color="auto"/>
            <w:right w:val="none" w:sz="0" w:space="0" w:color="auto"/>
          </w:divBdr>
          <w:divsChild>
            <w:div w:id="16759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9280">
      <w:bodyDiv w:val="1"/>
      <w:marLeft w:val="0"/>
      <w:marRight w:val="0"/>
      <w:marTop w:val="0"/>
      <w:marBottom w:val="0"/>
      <w:divBdr>
        <w:top w:val="none" w:sz="0" w:space="0" w:color="auto"/>
        <w:left w:val="none" w:sz="0" w:space="0" w:color="auto"/>
        <w:bottom w:val="none" w:sz="0" w:space="0" w:color="auto"/>
        <w:right w:val="none" w:sz="0" w:space="0" w:color="auto"/>
      </w:divBdr>
      <w:divsChild>
        <w:div w:id="710225141">
          <w:marLeft w:val="3110"/>
          <w:marRight w:val="0"/>
          <w:marTop w:val="0"/>
          <w:marBottom w:val="120"/>
          <w:divBdr>
            <w:top w:val="none" w:sz="0" w:space="0" w:color="auto"/>
            <w:left w:val="none" w:sz="0" w:space="0" w:color="auto"/>
            <w:bottom w:val="none" w:sz="0" w:space="0" w:color="auto"/>
            <w:right w:val="none" w:sz="0" w:space="0" w:color="auto"/>
          </w:divBdr>
        </w:div>
        <w:div w:id="1168718225">
          <w:marLeft w:val="2822"/>
          <w:marRight w:val="0"/>
          <w:marTop w:val="0"/>
          <w:marBottom w:val="600"/>
          <w:divBdr>
            <w:top w:val="none" w:sz="0" w:space="0" w:color="auto"/>
            <w:left w:val="none" w:sz="0" w:space="0" w:color="auto"/>
            <w:bottom w:val="none" w:sz="0" w:space="0" w:color="auto"/>
            <w:right w:val="none" w:sz="0" w:space="0" w:color="auto"/>
          </w:divBdr>
        </w:div>
        <w:div w:id="2143377163">
          <w:marLeft w:val="3110"/>
          <w:marRight w:val="0"/>
          <w:marTop w:val="0"/>
          <w:marBottom w:val="120"/>
          <w:divBdr>
            <w:top w:val="none" w:sz="0" w:space="0" w:color="auto"/>
            <w:left w:val="none" w:sz="0" w:space="0" w:color="auto"/>
            <w:bottom w:val="none" w:sz="0" w:space="0" w:color="auto"/>
            <w:right w:val="none" w:sz="0" w:space="0" w:color="auto"/>
          </w:divBdr>
        </w:div>
      </w:divsChild>
    </w:div>
    <w:div w:id="1390761009">
      <w:bodyDiv w:val="1"/>
      <w:marLeft w:val="0"/>
      <w:marRight w:val="0"/>
      <w:marTop w:val="0"/>
      <w:marBottom w:val="0"/>
      <w:divBdr>
        <w:top w:val="none" w:sz="0" w:space="0" w:color="auto"/>
        <w:left w:val="none" w:sz="0" w:space="0" w:color="auto"/>
        <w:bottom w:val="none" w:sz="0" w:space="0" w:color="auto"/>
        <w:right w:val="none" w:sz="0" w:space="0" w:color="auto"/>
      </w:divBdr>
      <w:divsChild>
        <w:div w:id="263224203">
          <w:marLeft w:val="0"/>
          <w:marRight w:val="0"/>
          <w:marTop w:val="0"/>
          <w:marBottom w:val="0"/>
          <w:divBdr>
            <w:top w:val="none" w:sz="0" w:space="0" w:color="auto"/>
            <w:left w:val="none" w:sz="0" w:space="0" w:color="auto"/>
            <w:bottom w:val="none" w:sz="0" w:space="0" w:color="auto"/>
            <w:right w:val="none" w:sz="0" w:space="0" w:color="auto"/>
          </w:divBdr>
        </w:div>
        <w:div w:id="1074861536">
          <w:marLeft w:val="0"/>
          <w:marRight w:val="0"/>
          <w:marTop w:val="0"/>
          <w:marBottom w:val="0"/>
          <w:divBdr>
            <w:top w:val="none" w:sz="0" w:space="0" w:color="auto"/>
            <w:left w:val="none" w:sz="0" w:space="0" w:color="auto"/>
            <w:bottom w:val="none" w:sz="0" w:space="0" w:color="auto"/>
            <w:right w:val="none" w:sz="0" w:space="0" w:color="auto"/>
          </w:divBdr>
          <w:divsChild>
            <w:div w:id="10746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7189">
      <w:bodyDiv w:val="1"/>
      <w:marLeft w:val="0"/>
      <w:marRight w:val="0"/>
      <w:marTop w:val="0"/>
      <w:marBottom w:val="0"/>
      <w:divBdr>
        <w:top w:val="none" w:sz="0" w:space="0" w:color="auto"/>
        <w:left w:val="none" w:sz="0" w:space="0" w:color="auto"/>
        <w:bottom w:val="none" w:sz="0" w:space="0" w:color="auto"/>
        <w:right w:val="none" w:sz="0" w:space="0" w:color="auto"/>
      </w:divBdr>
      <w:divsChild>
        <w:div w:id="1600214093">
          <w:marLeft w:val="0"/>
          <w:marRight w:val="0"/>
          <w:marTop w:val="0"/>
          <w:marBottom w:val="0"/>
          <w:divBdr>
            <w:top w:val="none" w:sz="0" w:space="0" w:color="auto"/>
            <w:left w:val="none" w:sz="0" w:space="0" w:color="auto"/>
            <w:bottom w:val="none" w:sz="0" w:space="0" w:color="auto"/>
            <w:right w:val="none" w:sz="0" w:space="0" w:color="auto"/>
          </w:divBdr>
          <w:divsChild>
            <w:div w:id="1601066838">
              <w:marLeft w:val="0"/>
              <w:marRight w:val="0"/>
              <w:marTop w:val="0"/>
              <w:marBottom w:val="0"/>
              <w:divBdr>
                <w:top w:val="none" w:sz="0" w:space="0" w:color="auto"/>
                <w:left w:val="none" w:sz="0" w:space="0" w:color="auto"/>
                <w:bottom w:val="none" w:sz="0" w:space="0" w:color="auto"/>
                <w:right w:val="none" w:sz="0" w:space="0" w:color="auto"/>
              </w:divBdr>
            </w:div>
            <w:div w:id="1678536577">
              <w:marLeft w:val="0"/>
              <w:marRight w:val="0"/>
              <w:marTop w:val="0"/>
              <w:marBottom w:val="0"/>
              <w:divBdr>
                <w:top w:val="none" w:sz="0" w:space="0" w:color="auto"/>
                <w:left w:val="none" w:sz="0" w:space="0" w:color="auto"/>
                <w:bottom w:val="none" w:sz="0" w:space="0" w:color="auto"/>
                <w:right w:val="none" w:sz="0" w:space="0" w:color="auto"/>
              </w:divBdr>
              <w:divsChild>
                <w:div w:id="334037742">
                  <w:marLeft w:val="0"/>
                  <w:marRight w:val="0"/>
                  <w:marTop w:val="0"/>
                  <w:marBottom w:val="0"/>
                  <w:divBdr>
                    <w:top w:val="none" w:sz="0" w:space="0" w:color="auto"/>
                    <w:left w:val="none" w:sz="0" w:space="0" w:color="auto"/>
                    <w:bottom w:val="none" w:sz="0" w:space="0" w:color="auto"/>
                    <w:right w:val="none" w:sz="0" w:space="0" w:color="auto"/>
                  </w:divBdr>
                </w:div>
              </w:divsChild>
            </w:div>
            <w:div w:id="1993484884">
              <w:marLeft w:val="0"/>
              <w:marRight w:val="0"/>
              <w:marTop w:val="0"/>
              <w:marBottom w:val="30"/>
              <w:divBdr>
                <w:top w:val="none" w:sz="0" w:space="0" w:color="auto"/>
                <w:left w:val="none" w:sz="0" w:space="0" w:color="auto"/>
                <w:bottom w:val="none" w:sz="0" w:space="0" w:color="auto"/>
                <w:right w:val="none" w:sz="0" w:space="0" w:color="auto"/>
              </w:divBdr>
              <w:divsChild>
                <w:div w:id="20149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291006">
      <w:bodyDiv w:val="1"/>
      <w:marLeft w:val="0"/>
      <w:marRight w:val="0"/>
      <w:marTop w:val="0"/>
      <w:marBottom w:val="0"/>
      <w:divBdr>
        <w:top w:val="none" w:sz="0" w:space="0" w:color="auto"/>
        <w:left w:val="none" w:sz="0" w:space="0" w:color="auto"/>
        <w:bottom w:val="none" w:sz="0" w:space="0" w:color="auto"/>
        <w:right w:val="none" w:sz="0" w:space="0" w:color="auto"/>
      </w:divBdr>
      <w:divsChild>
        <w:div w:id="1091849940">
          <w:marLeft w:val="0"/>
          <w:marRight w:val="0"/>
          <w:marTop w:val="0"/>
          <w:marBottom w:val="0"/>
          <w:divBdr>
            <w:top w:val="none" w:sz="0" w:space="0" w:color="auto"/>
            <w:left w:val="none" w:sz="0" w:space="0" w:color="auto"/>
            <w:bottom w:val="none" w:sz="0" w:space="0" w:color="auto"/>
            <w:right w:val="none" w:sz="0" w:space="0" w:color="auto"/>
          </w:divBdr>
        </w:div>
        <w:div w:id="1161579758">
          <w:marLeft w:val="0"/>
          <w:marRight w:val="0"/>
          <w:marTop w:val="0"/>
          <w:marBottom w:val="0"/>
          <w:divBdr>
            <w:top w:val="none" w:sz="0" w:space="0" w:color="auto"/>
            <w:left w:val="none" w:sz="0" w:space="0" w:color="auto"/>
            <w:bottom w:val="none" w:sz="0" w:space="0" w:color="auto"/>
            <w:right w:val="none" w:sz="0" w:space="0" w:color="auto"/>
          </w:divBdr>
        </w:div>
        <w:div w:id="1873805384">
          <w:marLeft w:val="0"/>
          <w:marRight w:val="0"/>
          <w:marTop w:val="0"/>
          <w:marBottom w:val="0"/>
          <w:divBdr>
            <w:top w:val="none" w:sz="0" w:space="0" w:color="auto"/>
            <w:left w:val="none" w:sz="0" w:space="0" w:color="auto"/>
            <w:bottom w:val="none" w:sz="0" w:space="0" w:color="auto"/>
            <w:right w:val="none" w:sz="0" w:space="0" w:color="auto"/>
          </w:divBdr>
        </w:div>
        <w:div w:id="1593777213">
          <w:marLeft w:val="0"/>
          <w:marRight w:val="0"/>
          <w:marTop w:val="0"/>
          <w:marBottom w:val="0"/>
          <w:divBdr>
            <w:top w:val="none" w:sz="0" w:space="0" w:color="auto"/>
            <w:left w:val="none" w:sz="0" w:space="0" w:color="auto"/>
            <w:bottom w:val="none" w:sz="0" w:space="0" w:color="auto"/>
            <w:right w:val="none" w:sz="0" w:space="0" w:color="auto"/>
          </w:divBdr>
        </w:div>
        <w:div w:id="1831411376">
          <w:marLeft w:val="0"/>
          <w:marRight w:val="0"/>
          <w:marTop w:val="0"/>
          <w:marBottom w:val="0"/>
          <w:divBdr>
            <w:top w:val="none" w:sz="0" w:space="0" w:color="auto"/>
            <w:left w:val="none" w:sz="0" w:space="0" w:color="auto"/>
            <w:bottom w:val="none" w:sz="0" w:space="0" w:color="auto"/>
            <w:right w:val="none" w:sz="0" w:space="0" w:color="auto"/>
          </w:divBdr>
        </w:div>
      </w:divsChild>
    </w:div>
    <w:div w:id="1470056030">
      <w:bodyDiv w:val="1"/>
      <w:marLeft w:val="0"/>
      <w:marRight w:val="0"/>
      <w:marTop w:val="0"/>
      <w:marBottom w:val="0"/>
      <w:divBdr>
        <w:top w:val="none" w:sz="0" w:space="0" w:color="auto"/>
        <w:left w:val="none" w:sz="0" w:space="0" w:color="auto"/>
        <w:bottom w:val="none" w:sz="0" w:space="0" w:color="auto"/>
        <w:right w:val="none" w:sz="0" w:space="0" w:color="auto"/>
      </w:divBdr>
      <w:divsChild>
        <w:div w:id="823938743">
          <w:marLeft w:val="0"/>
          <w:marRight w:val="0"/>
          <w:marTop w:val="0"/>
          <w:marBottom w:val="240"/>
          <w:divBdr>
            <w:top w:val="none" w:sz="0" w:space="0" w:color="auto"/>
            <w:left w:val="none" w:sz="0" w:space="0" w:color="auto"/>
            <w:bottom w:val="none" w:sz="0" w:space="0" w:color="auto"/>
            <w:right w:val="none" w:sz="0" w:space="0" w:color="auto"/>
          </w:divBdr>
        </w:div>
        <w:div w:id="1959603268">
          <w:marLeft w:val="0"/>
          <w:marRight w:val="0"/>
          <w:marTop w:val="240"/>
          <w:marBottom w:val="240"/>
          <w:divBdr>
            <w:top w:val="none" w:sz="0" w:space="0" w:color="auto"/>
            <w:left w:val="none" w:sz="0" w:space="0" w:color="auto"/>
            <w:bottom w:val="none" w:sz="0" w:space="0" w:color="auto"/>
            <w:right w:val="none" w:sz="0" w:space="0" w:color="auto"/>
          </w:divBdr>
          <w:divsChild>
            <w:div w:id="722221443">
              <w:marLeft w:val="0"/>
              <w:marRight w:val="0"/>
              <w:marTop w:val="0"/>
              <w:marBottom w:val="0"/>
              <w:divBdr>
                <w:top w:val="none" w:sz="0" w:space="0" w:color="auto"/>
                <w:left w:val="none" w:sz="0" w:space="0" w:color="auto"/>
                <w:bottom w:val="none" w:sz="0" w:space="0" w:color="auto"/>
                <w:right w:val="none" w:sz="0" w:space="0" w:color="auto"/>
              </w:divBdr>
            </w:div>
            <w:div w:id="16852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759">
      <w:bodyDiv w:val="1"/>
      <w:marLeft w:val="0"/>
      <w:marRight w:val="0"/>
      <w:marTop w:val="0"/>
      <w:marBottom w:val="0"/>
      <w:divBdr>
        <w:top w:val="none" w:sz="0" w:space="0" w:color="auto"/>
        <w:left w:val="none" w:sz="0" w:space="0" w:color="auto"/>
        <w:bottom w:val="none" w:sz="0" w:space="0" w:color="auto"/>
        <w:right w:val="none" w:sz="0" w:space="0" w:color="auto"/>
      </w:divBdr>
      <w:divsChild>
        <w:div w:id="1609118452">
          <w:marLeft w:val="0"/>
          <w:marRight w:val="0"/>
          <w:marTop w:val="0"/>
          <w:marBottom w:val="450"/>
          <w:divBdr>
            <w:top w:val="none" w:sz="0" w:space="0" w:color="auto"/>
            <w:left w:val="none" w:sz="0" w:space="0" w:color="auto"/>
            <w:bottom w:val="none" w:sz="0" w:space="0" w:color="auto"/>
            <w:right w:val="none" w:sz="0" w:space="0" w:color="auto"/>
          </w:divBdr>
          <w:divsChild>
            <w:div w:id="1709137419">
              <w:marLeft w:val="0"/>
              <w:marRight w:val="0"/>
              <w:marTop w:val="0"/>
              <w:marBottom w:val="0"/>
              <w:divBdr>
                <w:top w:val="none" w:sz="0" w:space="0" w:color="auto"/>
                <w:left w:val="none" w:sz="0" w:space="0" w:color="auto"/>
                <w:bottom w:val="none" w:sz="0" w:space="0" w:color="auto"/>
                <w:right w:val="none" w:sz="0" w:space="0" w:color="auto"/>
              </w:divBdr>
              <w:divsChild>
                <w:div w:id="16939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4104">
          <w:marLeft w:val="0"/>
          <w:marRight w:val="0"/>
          <w:marTop w:val="0"/>
          <w:marBottom w:val="300"/>
          <w:divBdr>
            <w:top w:val="none" w:sz="0" w:space="0" w:color="auto"/>
            <w:left w:val="none" w:sz="0" w:space="0" w:color="auto"/>
            <w:bottom w:val="none" w:sz="0" w:space="0" w:color="auto"/>
            <w:right w:val="none" w:sz="0" w:space="0" w:color="auto"/>
          </w:divBdr>
          <w:divsChild>
            <w:div w:id="1986815410">
              <w:marLeft w:val="0"/>
              <w:marRight w:val="0"/>
              <w:marTop w:val="0"/>
              <w:marBottom w:val="0"/>
              <w:divBdr>
                <w:top w:val="none" w:sz="0" w:space="0" w:color="auto"/>
                <w:left w:val="none" w:sz="0" w:space="0" w:color="auto"/>
                <w:bottom w:val="none" w:sz="0" w:space="0" w:color="auto"/>
                <w:right w:val="none" w:sz="0" w:space="0" w:color="auto"/>
              </w:divBdr>
              <w:divsChild>
                <w:div w:id="1342122133">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 w:id="1514882425">
      <w:marLeft w:val="0"/>
      <w:marRight w:val="0"/>
      <w:marTop w:val="0"/>
      <w:marBottom w:val="0"/>
      <w:divBdr>
        <w:top w:val="none" w:sz="0" w:space="0" w:color="auto"/>
        <w:left w:val="none" w:sz="0" w:space="0" w:color="auto"/>
        <w:bottom w:val="none" w:sz="0" w:space="0" w:color="auto"/>
        <w:right w:val="none" w:sz="0" w:space="0" w:color="auto"/>
      </w:divBdr>
      <w:divsChild>
        <w:div w:id="70976621">
          <w:marLeft w:val="0"/>
          <w:marRight w:val="0"/>
          <w:marTop w:val="0"/>
          <w:marBottom w:val="300"/>
          <w:divBdr>
            <w:top w:val="none" w:sz="0" w:space="0" w:color="auto"/>
            <w:left w:val="none" w:sz="0" w:space="0" w:color="auto"/>
            <w:bottom w:val="none" w:sz="0" w:space="0" w:color="auto"/>
            <w:right w:val="none" w:sz="0" w:space="0" w:color="auto"/>
          </w:divBdr>
          <w:divsChild>
            <w:div w:id="222565037">
              <w:marLeft w:val="0"/>
              <w:marRight w:val="0"/>
              <w:marTop w:val="0"/>
              <w:marBottom w:val="0"/>
              <w:divBdr>
                <w:top w:val="none" w:sz="0" w:space="0" w:color="auto"/>
                <w:left w:val="none" w:sz="0" w:space="0" w:color="auto"/>
                <w:bottom w:val="none" w:sz="0" w:space="0" w:color="auto"/>
                <w:right w:val="none" w:sz="0" w:space="0" w:color="auto"/>
              </w:divBdr>
              <w:divsChild>
                <w:div w:id="1714187582">
                  <w:marLeft w:val="0"/>
                  <w:marRight w:val="0"/>
                  <w:marTop w:val="0"/>
                  <w:marBottom w:val="0"/>
                  <w:divBdr>
                    <w:top w:val="none" w:sz="0" w:space="0" w:color="auto"/>
                    <w:left w:val="none" w:sz="0" w:space="0" w:color="auto"/>
                    <w:bottom w:val="none" w:sz="0" w:space="0" w:color="auto"/>
                    <w:right w:val="none" w:sz="0" w:space="0" w:color="auto"/>
                  </w:divBdr>
                  <w:divsChild>
                    <w:div w:id="926891322">
                      <w:marLeft w:val="0"/>
                      <w:marRight w:val="0"/>
                      <w:marTop w:val="0"/>
                      <w:marBottom w:val="0"/>
                      <w:divBdr>
                        <w:top w:val="none" w:sz="0" w:space="0" w:color="auto"/>
                        <w:left w:val="none" w:sz="0" w:space="0" w:color="auto"/>
                        <w:bottom w:val="none" w:sz="0" w:space="0" w:color="auto"/>
                        <w:right w:val="none" w:sz="0" w:space="0" w:color="auto"/>
                      </w:divBdr>
                      <w:divsChild>
                        <w:div w:id="1640527341">
                          <w:marLeft w:val="0"/>
                          <w:marRight w:val="0"/>
                          <w:marTop w:val="0"/>
                          <w:marBottom w:val="0"/>
                          <w:divBdr>
                            <w:top w:val="none" w:sz="0" w:space="0" w:color="auto"/>
                            <w:left w:val="none" w:sz="0" w:space="0" w:color="auto"/>
                            <w:bottom w:val="none" w:sz="0" w:space="0" w:color="auto"/>
                            <w:right w:val="none" w:sz="0" w:space="0" w:color="auto"/>
                          </w:divBdr>
                        </w:div>
                        <w:div w:id="1765612205">
                          <w:marLeft w:val="0"/>
                          <w:marRight w:val="0"/>
                          <w:marTop w:val="0"/>
                          <w:marBottom w:val="0"/>
                          <w:divBdr>
                            <w:top w:val="none" w:sz="0" w:space="0" w:color="auto"/>
                            <w:left w:val="none" w:sz="0" w:space="0" w:color="auto"/>
                            <w:bottom w:val="none" w:sz="0" w:space="0" w:color="auto"/>
                            <w:right w:val="none" w:sz="0" w:space="0" w:color="auto"/>
                          </w:divBdr>
                        </w:div>
                        <w:div w:id="2036541322">
                          <w:marLeft w:val="0"/>
                          <w:marRight w:val="0"/>
                          <w:marTop w:val="0"/>
                          <w:marBottom w:val="0"/>
                          <w:divBdr>
                            <w:top w:val="none" w:sz="0" w:space="0" w:color="auto"/>
                            <w:left w:val="none" w:sz="0" w:space="0" w:color="auto"/>
                            <w:bottom w:val="none" w:sz="0" w:space="0" w:color="auto"/>
                            <w:right w:val="none" w:sz="0" w:space="0" w:color="auto"/>
                          </w:divBdr>
                        </w:div>
                      </w:divsChild>
                    </w:div>
                    <w:div w:id="2027903395">
                      <w:marLeft w:val="0"/>
                      <w:marRight w:val="0"/>
                      <w:marTop w:val="0"/>
                      <w:marBottom w:val="0"/>
                      <w:divBdr>
                        <w:top w:val="none" w:sz="0" w:space="0" w:color="auto"/>
                        <w:left w:val="none" w:sz="0" w:space="0" w:color="auto"/>
                        <w:bottom w:val="none" w:sz="0" w:space="0" w:color="auto"/>
                        <w:right w:val="none" w:sz="0" w:space="0" w:color="auto"/>
                      </w:divBdr>
                      <w:divsChild>
                        <w:div w:id="1248424280">
                          <w:marLeft w:val="0"/>
                          <w:marRight w:val="0"/>
                          <w:marTop w:val="0"/>
                          <w:marBottom w:val="45"/>
                          <w:divBdr>
                            <w:top w:val="single" w:sz="6" w:space="0" w:color="CCCCCC"/>
                            <w:left w:val="single" w:sz="6" w:space="0" w:color="CCCCCC"/>
                            <w:bottom w:val="single" w:sz="6" w:space="0" w:color="CCCCCC"/>
                            <w:right w:val="single" w:sz="6" w:space="0" w:color="CCCCCC"/>
                          </w:divBdr>
                          <w:divsChild>
                            <w:div w:id="274870788">
                              <w:marLeft w:val="0"/>
                              <w:marRight w:val="0"/>
                              <w:marTop w:val="0"/>
                              <w:marBottom w:val="0"/>
                              <w:divBdr>
                                <w:top w:val="none" w:sz="0" w:space="0" w:color="auto"/>
                                <w:left w:val="none" w:sz="0" w:space="0" w:color="auto"/>
                                <w:bottom w:val="none" w:sz="0" w:space="0" w:color="auto"/>
                                <w:right w:val="none" w:sz="0" w:space="0" w:color="auto"/>
                              </w:divBdr>
                              <w:divsChild>
                                <w:div w:id="121657093">
                                  <w:marLeft w:val="0"/>
                                  <w:marRight w:val="0"/>
                                  <w:marTop w:val="0"/>
                                  <w:marBottom w:val="0"/>
                                  <w:divBdr>
                                    <w:top w:val="none" w:sz="0" w:space="0" w:color="auto"/>
                                    <w:left w:val="none" w:sz="0" w:space="0" w:color="auto"/>
                                    <w:bottom w:val="none" w:sz="0" w:space="0" w:color="auto"/>
                                    <w:right w:val="none" w:sz="0" w:space="0" w:color="auto"/>
                                  </w:divBdr>
                                  <w:divsChild>
                                    <w:div w:id="479922880">
                                      <w:marLeft w:val="0"/>
                                      <w:marRight w:val="0"/>
                                      <w:marTop w:val="0"/>
                                      <w:marBottom w:val="0"/>
                                      <w:divBdr>
                                        <w:top w:val="none" w:sz="0" w:space="0" w:color="auto"/>
                                        <w:left w:val="none" w:sz="0" w:space="0" w:color="auto"/>
                                        <w:bottom w:val="none" w:sz="0" w:space="0" w:color="auto"/>
                                        <w:right w:val="none" w:sz="0" w:space="0" w:color="auto"/>
                                      </w:divBdr>
                                    </w:div>
                                    <w:div w:id="1718816476">
                                      <w:marLeft w:val="0"/>
                                      <w:marRight w:val="0"/>
                                      <w:marTop w:val="0"/>
                                      <w:marBottom w:val="0"/>
                                      <w:divBdr>
                                        <w:top w:val="none" w:sz="0" w:space="0" w:color="auto"/>
                                        <w:left w:val="none" w:sz="0" w:space="0" w:color="auto"/>
                                        <w:bottom w:val="none" w:sz="0" w:space="0" w:color="auto"/>
                                        <w:right w:val="none" w:sz="0" w:space="0" w:color="auto"/>
                                      </w:divBdr>
                                    </w:div>
                                  </w:divsChild>
                                </w:div>
                                <w:div w:id="692610774">
                                  <w:marLeft w:val="0"/>
                                  <w:marRight w:val="0"/>
                                  <w:marTop w:val="0"/>
                                  <w:marBottom w:val="0"/>
                                  <w:divBdr>
                                    <w:top w:val="none" w:sz="0" w:space="0" w:color="auto"/>
                                    <w:left w:val="none" w:sz="0" w:space="0" w:color="auto"/>
                                    <w:bottom w:val="none" w:sz="0" w:space="0" w:color="auto"/>
                                    <w:right w:val="none" w:sz="0" w:space="0" w:color="auto"/>
                                  </w:divBdr>
                                  <w:divsChild>
                                    <w:div w:id="104619032">
                                      <w:marLeft w:val="0"/>
                                      <w:marRight w:val="0"/>
                                      <w:marTop w:val="0"/>
                                      <w:marBottom w:val="0"/>
                                      <w:divBdr>
                                        <w:top w:val="none" w:sz="0" w:space="0" w:color="auto"/>
                                        <w:left w:val="none" w:sz="0" w:space="0" w:color="auto"/>
                                        <w:bottom w:val="none" w:sz="0" w:space="0" w:color="auto"/>
                                        <w:right w:val="none" w:sz="0" w:space="0" w:color="auto"/>
                                      </w:divBdr>
                                    </w:div>
                                    <w:div w:id="330717534">
                                      <w:marLeft w:val="0"/>
                                      <w:marRight w:val="0"/>
                                      <w:marTop w:val="0"/>
                                      <w:marBottom w:val="0"/>
                                      <w:divBdr>
                                        <w:top w:val="none" w:sz="0" w:space="0" w:color="auto"/>
                                        <w:left w:val="none" w:sz="0" w:space="0" w:color="auto"/>
                                        <w:bottom w:val="none" w:sz="0" w:space="0" w:color="auto"/>
                                        <w:right w:val="none" w:sz="0" w:space="0" w:color="auto"/>
                                      </w:divBdr>
                                    </w:div>
                                  </w:divsChild>
                                </w:div>
                                <w:div w:id="945963416">
                                  <w:marLeft w:val="0"/>
                                  <w:marRight w:val="0"/>
                                  <w:marTop w:val="0"/>
                                  <w:marBottom w:val="0"/>
                                  <w:divBdr>
                                    <w:top w:val="none" w:sz="0" w:space="0" w:color="auto"/>
                                    <w:left w:val="none" w:sz="0" w:space="0" w:color="auto"/>
                                    <w:bottom w:val="none" w:sz="0" w:space="0" w:color="auto"/>
                                    <w:right w:val="none" w:sz="0" w:space="0" w:color="auto"/>
                                  </w:divBdr>
                                  <w:divsChild>
                                    <w:div w:id="253517428">
                                      <w:marLeft w:val="0"/>
                                      <w:marRight w:val="0"/>
                                      <w:marTop w:val="0"/>
                                      <w:marBottom w:val="0"/>
                                      <w:divBdr>
                                        <w:top w:val="none" w:sz="0" w:space="0" w:color="auto"/>
                                        <w:left w:val="none" w:sz="0" w:space="0" w:color="auto"/>
                                        <w:bottom w:val="none" w:sz="0" w:space="0" w:color="auto"/>
                                        <w:right w:val="none" w:sz="0" w:space="0" w:color="auto"/>
                                      </w:divBdr>
                                    </w:div>
                                    <w:div w:id="13106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747">
          <w:marLeft w:val="0"/>
          <w:marRight w:val="0"/>
          <w:marTop w:val="0"/>
          <w:marBottom w:val="240"/>
          <w:divBdr>
            <w:top w:val="none" w:sz="0" w:space="0" w:color="auto"/>
            <w:left w:val="none" w:sz="0" w:space="0" w:color="auto"/>
            <w:bottom w:val="none" w:sz="0" w:space="0" w:color="auto"/>
            <w:right w:val="none" w:sz="0" w:space="0" w:color="auto"/>
          </w:divBdr>
        </w:div>
        <w:div w:id="237250177">
          <w:marLeft w:val="0"/>
          <w:marRight w:val="0"/>
          <w:marTop w:val="0"/>
          <w:marBottom w:val="0"/>
          <w:divBdr>
            <w:top w:val="none" w:sz="0" w:space="0" w:color="auto"/>
            <w:left w:val="none" w:sz="0" w:space="0" w:color="auto"/>
            <w:bottom w:val="none" w:sz="0" w:space="0" w:color="auto"/>
            <w:right w:val="none" w:sz="0" w:space="0" w:color="auto"/>
          </w:divBdr>
          <w:divsChild>
            <w:div w:id="854609702">
              <w:marLeft w:val="0"/>
              <w:marRight w:val="0"/>
              <w:marTop w:val="0"/>
              <w:marBottom w:val="0"/>
              <w:divBdr>
                <w:top w:val="none" w:sz="0" w:space="0" w:color="auto"/>
                <w:left w:val="none" w:sz="0" w:space="0" w:color="auto"/>
                <w:bottom w:val="none" w:sz="0" w:space="0" w:color="auto"/>
                <w:right w:val="none" w:sz="0" w:space="0" w:color="auto"/>
              </w:divBdr>
              <w:divsChild>
                <w:div w:id="900872722">
                  <w:marLeft w:val="0"/>
                  <w:marRight w:val="0"/>
                  <w:marTop w:val="192"/>
                  <w:marBottom w:val="168"/>
                  <w:divBdr>
                    <w:top w:val="none" w:sz="0" w:space="0" w:color="auto"/>
                    <w:left w:val="none" w:sz="0" w:space="0" w:color="auto"/>
                    <w:bottom w:val="none" w:sz="0" w:space="0" w:color="auto"/>
                    <w:right w:val="none" w:sz="0" w:space="0" w:color="auto"/>
                  </w:divBdr>
                </w:div>
                <w:div w:id="2108191560">
                  <w:marLeft w:val="0"/>
                  <w:marRight w:val="0"/>
                  <w:marTop w:val="0"/>
                  <w:marBottom w:val="0"/>
                  <w:divBdr>
                    <w:top w:val="none" w:sz="0" w:space="0" w:color="auto"/>
                    <w:left w:val="none" w:sz="0" w:space="0" w:color="auto"/>
                    <w:bottom w:val="none" w:sz="0" w:space="0" w:color="auto"/>
                    <w:right w:val="none" w:sz="0" w:space="0" w:color="auto"/>
                  </w:divBdr>
                  <w:divsChild>
                    <w:div w:id="1361279258">
                      <w:marLeft w:val="0"/>
                      <w:marRight w:val="0"/>
                      <w:marTop w:val="0"/>
                      <w:marBottom w:val="480"/>
                      <w:divBdr>
                        <w:top w:val="none" w:sz="0" w:space="0" w:color="auto"/>
                        <w:left w:val="none" w:sz="0" w:space="0" w:color="auto"/>
                        <w:bottom w:val="none" w:sz="0" w:space="0" w:color="auto"/>
                        <w:right w:val="none" w:sz="0" w:space="0" w:color="auto"/>
                      </w:divBdr>
                    </w:div>
                    <w:div w:id="20714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47106">
          <w:marLeft w:val="0"/>
          <w:marRight w:val="0"/>
          <w:marTop w:val="0"/>
          <w:marBottom w:val="0"/>
          <w:divBdr>
            <w:top w:val="none" w:sz="0" w:space="0" w:color="auto"/>
            <w:left w:val="none" w:sz="0" w:space="0" w:color="auto"/>
            <w:bottom w:val="none" w:sz="0" w:space="0" w:color="auto"/>
            <w:right w:val="none" w:sz="0" w:space="0" w:color="auto"/>
          </w:divBdr>
        </w:div>
        <w:div w:id="610816482">
          <w:marLeft w:val="0"/>
          <w:marRight w:val="0"/>
          <w:marTop w:val="0"/>
          <w:marBottom w:val="0"/>
          <w:divBdr>
            <w:top w:val="none" w:sz="0" w:space="0" w:color="auto"/>
            <w:left w:val="none" w:sz="0" w:space="0" w:color="auto"/>
            <w:bottom w:val="none" w:sz="0" w:space="0" w:color="auto"/>
            <w:right w:val="none" w:sz="0" w:space="0" w:color="auto"/>
          </w:divBdr>
        </w:div>
        <w:div w:id="665088446">
          <w:marLeft w:val="0"/>
          <w:marRight w:val="0"/>
          <w:marTop w:val="0"/>
          <w:marBottom w:val="0"/>
          <w:divBdr>
            <w:top w:val="none" w:sz="0" w:space="0" w:color="auto"/>
            <w:left w:val="none" w:sz="0" w:space="0" w:color="auto"/>
            <w:bottom w:val="none" w:sz="0" w:space="0" w:color="auto"/>
            <w:right w:val="none" w:sz="0" w:space="0" w:color="auto"/>
          </w:divBdr>
        </w:div>
        <w:div w:id="679967687">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997995256">
                  <w:marLeft w:val="0"/>
                  <w:marRight w:val="0"/>
                  <w:marTop w:val="75"/>
                  <w:marBottom w:val="240"/>
                  <w:divBdr>
                    <w:top w:val="none" w:sz="0" w:space="0" w:color="auto"/>
                    <w:left w:val="none" w:sz="0" w:space="0" w:color="auto"/>
                    <w:bottom w:val="none" w:sz="0" w:space="0" w:color="auto"/>
                    <w:right w:val="none" w:sz="0" w:space="0" w:color="auto"/>
                  </w:divBdr>
                  <w:divsChild>
                    <w:div w:id="1582324934">
                      <w:marLeft w:val="0"/>
                      <w:marRight w:val="0"/>
                      <w:marTop w:val="0"/>
                      <w:marBottom w:val="0"/>
                      <w:divBdr>
                        <w:top w:val="none" w:sz="0" w:space="0" w:color="auto"/>
                        <w:left w:val="none" w:sz="0" w:space="0" w:color="auto"/>
                        <w:bottom w:val="none" w:sz="0" w:space="0" w:color="auto"/>
                        <w:right w:val="none" w:sz="0" w:space="0" w:color="auto"/>
                      </w:divBdr>
                    </w:div>
                  </w:divsChild>
                </w:div>
                <w:div w:id="1400522259">
                  <w:marLeft w:val="0"/>
                  <w:marRight w:val="0"/>
                  <w:marTop w:val="0"/>
                  <w:marBottom w:val="0"/>
                  <w:divBdr>
                    <w:top w:val="none" w:sz="0" w:space="0" w:color="auto"/>
                    <w:left w:val="none" w:sz="0" w:space="0" w:color="auto"/>
                    <w:bottom w:val="none" w:sz="0" w:space="0" w:color="auto"/>
                    <w:right w:val="none" w:sz="0" w:space="0" w:color="auto"/>
                  </w:divBdr>
                  <w:divsChild>
                    <w:div w:id="110243261">
                      <w:marLeft w:val="0"/>
                      <w:marRight w:val="0"/>
                      <w:marTop w:val="0"/>
                      <w:marBottom w:val="0"/>
                      <w:divBdr>
                        <w:top w:val="none" w:sz="0" w:space="0" w:color="auto"/>
                        <w:left w:val="none" w:sz="0" w:space="0" w:color="auto"/>
                        <w:bottom w:val="none" w:sz="0" w:space="0" w:color="auto"/>
                        <w:right w:val="none" w:sz="0" w:space="0" w:color="auto"/>
                      </w:divBdr>
                      <w:divsChild>
                        <w:div w:id="1263026878">
                          <w:marLeft w:val="0"/>
                          <w:marRight w:val="0"/>
                          <w:marTop w:val="0"/>
                          <w:marBottom w:val="432"/>
                          <w:divBdr>
                            <w:top w:val="none" w:sz="0" w:space="0" w:color="auto"/>
                            <w:left w:val="none" w:sz="0" w:space="0" w:color="auto"/>
                            <w:bottom w:val="none" w:sz="0" w:space="0" w:color="auto"/>
                            <w:right w:val="none" w:sz="0" w:space="0" w:color="auto"/>
                          </w:divBdr>
                        </w:div>
                      </w:divsChild>
                    </w:div>
                    <w:div w:id="114108494">
                      <w:marLeft w:val="0"/>
                      <w:marRight w:val="0"/>
                      <w:marTop w:val="0"/>
                      <w:marBottom w:val="0"/>
                      <w:divBdr>
                        <w:top w:val="none" w:sz="0" w:space="0" w:color="auto"/>
                        <w:left w:val="none" w:sz="0" w:space="0" w:color="auto"/>
                        <w:bottom w:val="none" w:sz="0" w:space="0" w:color="auto"/>
                        <w:right w:val="none" w:sz="0" w:space="0" w:color="auto"/>
                      </w:divBdr>
                      <w:divsChild>
                        <w:div w:id="1956280078">
                          <w:marLeft w:val="0"/>
                          <w:marRight w:val="0"/>
                          <w:marTop w:val="0"/>
                          <w:marBottom w:val="432"/>
                          <w:divBdr>
                            <w:top w:val="none" w:sz="0" w:space="0" w:color="auto"/>
                            <w:left w:val="none" w:sz="0" w:space="0" w:color="auto"/>
                            <w:bottom w:val="none" w:sz="0" w:space="0" w:color="auto"/>
                            <w:right w:val="none" w:sz="0" w:space="0" w:color="auto"/>
                          </w:divBdr>
                        </w:div>
                      </w:divsChild>
                    </w:div>
                    <w:div w:id="345865619">
                      <w:marLeft w:val="0"/>
                      <w:marRight w:val="0"/>
                      <w:marTop w:val="0"/>
                      <w:marBottom w:val="0"/>
                      <w:divBdr>
                        <w:top w:val="none" w:sz="0" w:space="0" w:color="auto"/>
                        <w:left w:val="none" w:sz="0" w:space="0" w:color="auto"/>
                        <w:bottom w:val="none" w:sz="0" w:space="0" w:color="auto"/>
                        <w:right w:val="none" w:sz="0" w:space="0" w:color="auto"/>
                      </w:divBdr>
                      <w:divsChild>
                        <w:div w:id="302197533">
                          <w:marLeft w:val="0"/>
                          <w:marRight w:val="0"/>
                          <w:marTop w:val="0"/>
                          <w:marBottom w:val="432"/>
                          <w:divBdr>
                            <w:top w:val="none" w:sz="0" w:space="0" w:color="auto"/>
                            <w:left w:val="none" w:sz="0" w:space="0" w:color="auto"/>
                            <w:bottom w:val="none" w:sz="0" w:space="0" w:color="auto"/>
                            <w:right w:val="none" w:sz="0" w:space="0" w:color="auto"/>
                          </w:divBdr>
                        </w:div>
                      </w:divsChild>
                    </w:div>
                    <w:div w:id="459110418">
                      <w:marLeft w:val="0"/>
                      <w:marRight w:val="0"/>
                      <w:marTop w:val="0"/>
                      <w:marBottom w:val="0"/>
                      <w:divBdr>
                        <w:top w:val="none" w:sz="0" w:space="0" w:color="auto"/>
                        <w:left w:val="none" w:sz="0" w:space="0" w:color="auto"/>
                        <w:bottom w:val="none" w:sz="0" w:space="0" w:color="auto"/>
                        <w:right w:val="none" w:sz="0" w:space="0" w:color="auto"/>
                      </w:divBdr>
                      <w:divsChild>
                        <w:div w:id="1161039360">
                          <w:marLeft w:val="0"/>
                          <w:marRight w:val="0"/>
                          <w:marTop w:val="0"/>
                          <w:marBottom w:val="432"/>
                          <w:divBdr>
                            <w:top w:val="none" w:sz="0" w:space="0" w:color="auto"/>
                            <w:left w:val="none" w:sz="0" w:space="0" w:color="auto"/>
                            <w:bottom w:val="none" w:sz="0" w:space="0" w:color="auto"/>
                            <w:right w:val="none" w:sz="0" w:space="0" w:color="auto"/>
                          </w:divBdr>
                        </w:div>
                      </w:divsChild>
                    </w:div>
                    <w:div w:id="802385496">
                      <w:marLeft w:val="0"/>
                      <w:marRight w:val="0"/>
                      <w:marTop w:val="0"/>
                      <w:marBottom w:val="0"/>
                      <w:divBdr>
                        <w:top w:val="none" w:sz="0" w:space="0" w:color="auto"/>
                        <w:left w:val="none" w:sz="0" w:space="0" w:color="auto"/>
                        <w:bottom w:val="none" w:sz="0" w:space="0" w:color="auto"/>
                        <w:right w:val="none" w:sz="0" w:space="0" w:color="auto"/>
                      </w:divBdr>
                      <w:divsChild>
                        <w:div w:id="1461798111">
                          <w:marLeft w:val="0"/>
                          <w:marRight w:val="0"/>
                          <w:marTop w:val="0"/>
                          <w:marBottom w:val="432"/>
                          <w:divBdr>
                            <w:top w:val="none" w:sz="0" w:space="0" w:color="auto"/>
                            <w:left w:val="none" w:sz="0" w:space="0" w:color="auto"/>
                            <w:bottom w:val="none" w:sz="0" w:space="0" w:color="auto"/>
                            <w:right w:val="none" w:sz="0" w:space="0" w:color="auto"/>
                          </w:divBdr>
                        </w:div>
                      </w:divsChild>
                    </w:div>
                    <w:div w:id="1108432332">
                      <w:marLeft w:val="0"/>
                      <w:marRight w:val="0"/>
                      <w:marTop w:val="0"/>
                      <w:marBottom w:val="0"/>
                      <w:divBdr>
                        <w:top w:val="none" w:sz="0" w:space="0" w:color="auto"/>
                        <w:left w:val="none" w:sz="0" w:space="0" w:color="auto"/>
                        <w:bottom w:val="none" w:sz="0" w:space="0" w:color="auto"/>
                        <w:right w:val="none" w:sz="0" w:space="0" w:color="auto"/>
                      </w:divBdr>
                      <w:divsChild>
                        <w:div w:id="1369523230">
                          <w:marLeft w:val="0"/>
                          <w:marRight w:val="0"/>
                          <w:marTop w:val="0"/>
                          <w:marBottom w:val="432"/>
                          <w:divBdr>
                            <w:top w:val="none" w:sz="0" w:space="0" w:color="auto"/>
                            <w:left w:val="none" w:sz="0" w:space="0" w:color="auto"/>
                            <w:bottom w:val="none" w:sz="0" w:space="0" w:color="auto"/>
                            <w:right w:val="none" w:sz="0" w:space="0" w:color="auto"/>
                          </w:divBdr>
                        </w:div>
                      </w:divsChild>
                    </w:div>
                    <w:div w:id="1696997065">
                      <w:marLeft w:val="0"/>
                      <w:marRight w:val="0"/>
                      <w:marTop w:val="0"/>
                      <w:marBottom w:val="0"/>
                      <w:divBdr>
                        <w:top w:val="none" w:sz="0" w:space="0" w:color="auto"/>
                        <w:left w:val="none" w:sz="0" w:space="0" w:color="auto"/>
                        <w:bottom w:val="none" w:sz="0" w:space="0" w:color="auto"/>
                        <w:right w:val="none" w:sz="0" w:space="0" w:color="auto"/>
                      </w:divBdr>
                      <w:divsChild>
                        <w:div w:id="603658601">
                          <w:marLeft w:val="0"/>
                          <w:marRight w:val="0"/>
                          <w:marTop w:val="0"/>
                          <w:marBottom w:val="432"/>
                          <w:divBdr>
                            <w:top w:val="none" w:sz="0" w:space="0" w:color="auto"/>
                            <w:left w:val="none" w:sz="0" w:space="0" w:color="auto"/>
                            <w:bottom w:val="none" w:sz="0" w:space="0" w:color="auto"/>
                            <w:right w:val="none" w:sz="0" w:space="0" w:color="auto"/>
                          </w:divBdr>
                        </w:div>
                      </w:divsChild>
                    </w:div>
                    <w:div w:id="1990598877">
                      <w:marLeft w:val="0"/>
                      <w:marRight w:val="0"/>
                      <w:marTop w:val="0"/>
                      <w:marBottom w:val="0"/>
                      <w:divBdr>
                        <w:top w:val="none" w:sz="0" w:space="0" w:color="auto"/>
                        <w:left w:val="none" w:sz="0" w:space="0" w:color="auto"/>
                        <w:bottom w:val="none" w:sz="0" w:space="0" w:color="auto"/>
                        <w:right w:val="none" w:sz="0" w:space="0" w:color="auto"/>
                      </w:divBdr>
                      <w:divsChild>
                        <w:div w:id="507062952">
                          <w:marLeft w:val="0"/>
                          <w:marRight w:val="0"/>
                          <w:marTop w:val="0"/>
                          <w:marBottom w:val="432"/>
                          <w:divBdr>
                            <w:top w:val="none" w:sz="0" w:space="0" w:color="auto"/>
                            <w:left w:val="none" w:sz="0" w:space="0" w:color="auto"/>
                            <w:bottom w:val="none" w:sz="0" w:space="0" w:color="auto"/>
                            <w:right w:val="none" w:sz="0" w:space="0" w:color="auto"/>
                          </w:divBdr>
                        </w:div>
                      </w:divsChild>
                    </w:div>
                    <w:div w:id="2085760486">
                      <w:marLeft w:val="0"/>
                      <w:marRight w:val="0"/>
                      <w:marTop w:val="0"/>
                      <w:marBottom w:val="0"/>
                      <w:divBdr>
                        <w:top w:val="none" w:sz="0" w:space="0" w:color="auto"/>
                        <w:left w:val="none" w:sz="0" w:space="0" w:color="auto"/>
                        <w:bottom w:val="none" w:sz="0" w:space="0" w:color="auto"/>
                        <w:right w:val="none" w:sz="0" w:space="0" w:color="auto"/>
                      </w:divBdr>
                      <w:divsChild>
                        <w:div w:id="1324579612">
                          <w:marLeft w:val="0"/>
                          <w:marRight w:val="0"/>
                          <w:marTop w:val="0"/>
                          <w:marBottom w:val="0"/>
                          <w:divBdr>
                            <w:top w:val="none" w:sz="0" w:space="0" w:color="auto"/>
                            <w:left w:val="none" w:sz="0" w:space="0" w:color="auto"/>
                            <w:bottom w:val="none" w:sz="0" w:space="0" w:color="auto"/>
                            <w:right w:val="none" w:sz="0" w:space="0" w:color="auto"/>
                          </w:divBdr>
                          <w:divsChild>
                            <w:div w:id="20696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1961">
                  <w:marLeft w:val="0"/>
                  <w:marRight w:val="0"/>
                  <w:marTop w:val="0"/>
                  <w:marBottom w:val="0"/>
                  <w:divBdr>
                    <w:top w:val="none" w:sz="0" w:space="0" w:color="auto"/>
                    <w:left w:val="none" w:sz="0" w:space="0" w:color="auto"/>
                    <w:bottom w:val="none" w:sz="0" w:space="0" w:color="auto"/>
                    <w:right w:val="none" w:sz="0" w:space="0" w:color="auto"/>
                  </w:divBdr>
                  <w:divsChild>
                    <w:div w:id="838228066">
                      <w:marLeft w:val="0"/>
                      <w:marRight w:val="0"/>
                      <w:marTop w:val="0"/>
                      <w:marBottom w:val="0"/>
                      <w:divBdr>
                        <w:top w:val="none" w:sz="0" w:space="0" w:color="auto"/>
                        <w:left w:val="none" w:sz="0" w:space="0" w:color="auto"/>
                        <w:bottom w:val="none" w:sz="0" w:space="0" w:color="auto"/>
                        <w:right w:val="none" w:sz="0" w:space="0" w:color="auto"/>
                      </w:divBdr>
                    </w:div>
                  </w:divsChild>
                </w:div>
                <w:div w:id="20350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7162">
          <w:marLeft w:val="0"/>
          <w:marRight w:val="0"/>
          <w:marTop w:val="0"/>
          <w:marBottom w:val="0"/>
          <w:divBdr>
            <w:top w:val="none" w:sz="0" w:space="0" w:color="auto"/>
            <w:left w:val="none" w:sz="0" w:space="0" w:color="auto"/>
            <w:bottom w:val="none" w:sz="0" w:space="0" w:color="auto"/>
            <w:right w:val="none" w:sz="0" w:space="0" w:color="auto"/>
          </w:divBdr>
          <w:divsChild>
            <w:div w:id="52388299">
              <w:marLeft w:val="0"/>
              <w:marRight w:val="0"/>
              <w:marTop w:val="0"/>
              <w:marBottom w:val="0"/>
              <w:divBdr>
                <w:top w:val="none" w:sz="0" w:space="0" w:color="auto"/>
                <w:left w:val="none" w:sz="0" w:space="0" w:color="auto"/>
                <w:bottom w:val="none" w:sz="0" w:space="0" w:color="auto"/>
                <w:right w:val="none" w:sz="0" w:space="0" w:color="auto"/>
              </w:divBdr>
            </w:div>
            <w:div w:id="239602766">
              <w:marLeft w:val="240"/>
              <w:marRight w:val="240"/>
              <w:marTop w:val="0"/>
              <w:marBottom w:val="0"/>
              <w:divBdr>
                <w:top w:val="none" w:sz="0" w:space="0" w:color="auto"/>
                <w:left w:val="none" w:sz="0" w:space="0" w:color="auto"/>
                <w:bottom w:val="single" w:sz="24" w:space="0" w:color="EEEEEE"/>
                <w:right w:val="none" w:sz="0" w:space="0" w:color="auto"/>
              </w:divBdr>
            </w:div>
            <w:div w:id="314184026">
              <w:marLeft w:val="240"/>
              <w:marRight w:val="240"/>
              <w:marTop w:val="0"/>
              <w:marBottom w:val="0"/>
              <w:divBdr>
                <w:top w:val="none" w:sz="0" w:space="0" w:color="auto"/>
                <w:left w:val="none" w:sz="0" w:space="0" w:color="auto"/>
                <w:bottom w:val="single" w:sz="24" w:space="0" w:color="EEEEEE"/>
                <w:right w:val="none" w:sz="0" w:space="0" w:color="auto"/>
              </w:divBdr>
            </w:div>
            <w:div w:id="565145837">
              <w:marLeft w:val="240"/>
              <w:marRight w:val="240"/>
              <w:marTop w:val="0"/>
              <w:marBottom w:val="0"/>
              <w:divBdr>
                <w:top w:val="none" w:sz="0" w:space="0" w:color="auto"/>
                <w:left w:val="none" w:sz="0" w:space="0" w:color="auto"/>
                <w:bottom w:val="single" w:sz="24" w:space="0" w:color="EEEEEE"/>
                <w:right w:val="none" w:sz="0" w:space="0" w:color="auto"/>
              </w:divBdr>
            </w:div>
            <w:div w:id="681664200">
              <w:marLeft w:val="0"/>
              <w:marRight w:val="0"/>
              <w:marTop w:val="0"/>
              <w:marBottom w:val="0"/>
              <w:divBdr>
                <w:top w:val="none" w:sz="0" w:space="0" w:color="auto"/>
                <w:left w:val="none" w:sz="0" w:space="0" w:color="auto"/>
                <w:bottom w:val="none" w:sz="0" w:space="0" w:color="auto"/>
                <w:right w:val="none" w:sz="0" w:space="0" w:color="auto"/>
              </w:divBdr>
            </w:div>
            <w:div w:id="752552189">
              <w:marLeft w:val="240"/>
              <w:marRight w:val="240"/>
              <w:marTop w:val="0"/>
              <w:marBottom w:val="0"/>
              <w:divBdr>
                <w:top w:val="none" w:sz="0" w:space="0" w:color="auto"/>
                <w:left w:val="none" w:sz="0" w:space="0" w:color="auto"/>
                <w:bottom w:val="single" w:sz="24" w:space="0" w:color="EEEEEE"/>
                <w:right w:val="none" w:sz="0" w:space="0" w:color="auto"/>
              </w:divBdr>
            </w:div>
            <w:div w:id="755125917">
              <w:marLeft w:val="0"/>
              <w:marRight w:val="0"/>
              <w:marTop w:val="0"/>
              <w:marBottom w:val="0"/>
              <w:divBdr>
                <w:top w:val="none" w:sz="0" w:space="0" w:color="auto"/>
                <w:left w:val="none" w:sz="0" w:space="0" w:color="auto"/>
                <w:bottom w:val="none" w:sz="0" w:space="0" w:color="auto"/>
                <w:right w:val="none" w:sz="0" w:space="0" w:color="auto"/>
              </w:divBdr>
            </w:div>
            <w:div w:id="843325351">
              <w:marLeft w:val="0"/>
              <w:marRight w:val="0"/>
              <w:marTop w:val="0"/>
              <w:marBottom w:val="0"/>
              <w:divBdr>
                <w:top w:val="none" w:sz="0" w:space="0" w:color="auto"/>
                <w:left w:val="none" w:sz="0" w:space="0" w:color="auto"/>
                <w:bottom w:val="none" w:sz="0" w:space="0" w:color="auto"/>
                <w:right w:val="none" w:sz="0" w:space="0" w:color="auto"/>
              </w:divBdr>
            </w:div>
            <w:div w:id="898904545">
              <w:marLeft w:val="0"/>
              <w:marRight w:val="0"/>
              <w:marTop w:val="0"/>
              <w:marBottom w:val="0"/>
              <w:divBdr>
                <w:top w:val="none" w:sz="0" w:space="0" w:color="auto"/>
                <w:left w:val="none" w:sz="0" w:space="0" w:color="auto"/>
                <w:bottom w:val="none" w:sz="0" w:space="0" w:color="auto"/>
                <w:right w:val="none" w:sz="0" w:space="0" w:color="auto"/>
              </w:divBdr>
            </w:div>
            <w:div w:id="915868976">
              <w:marLeft w:val="240"/>
              <w:marRight w:val="240"/>
              <w:marTop w:val="0"/>
              <w:marBottom w:val="0"/>
              <w:divBdr>
                <w:top w:val="none" w:sz="0" w:space="0" w:color="auto"/>
                <w:left w:val="none" w:sz="0" w:space="0" w:color="auto"/>
                <w:bottom w:val="single" w:sz="24" w:space="0" w:color="EEEEEE"/>
                <w:right w:val="none" w:sz="0" w:space="0" w:color="auto"/>
              </w:divBdr>
            </w:div>
            <w:div w:id="1020199082">
              <w:marLeft w:val="240"/>
              <w:marRight w:val="240"/>
              <w:marTop w:val="0"/>
              <w:marBottom w:val="0"/>
              <w:divBdr>
                <w:top w:val="none" w:sz="0" w:space="0" w:color="auto"/>
                <w:left w:val="none" w:sz="0" w:space="0" w:color="auto"/>
                <w:bottom w:val="single" w:sz="24" w:space="0" w:color="EEEEEE"/>
                <w:right w:val="none" w:sz="0" w:space="0" w:color="auto"/>
              </w:divBdr>
            </w:div>
            <w:div w:id="1065563144">
              <w:marLeft w:val="240"/>
              <w:marRight w:val="240"/>
              <w:marTop w:val="0"/>
              <w:marBottom w:val="0"/>
              <w:divBdr>
                <w:top w:val="none" w:sz="0" w:space="0" w:color="auto"/>
                <w:left w:val="none" w:sz="0" w:space="0" w:color="auto"/>
                <w:bottom w:val="single" w:sz="24" w:space="0" w:color="EEEEEE"/>
                <w:right w:val="none" w:sz="0" w:space="0" w:color="auto"/>
              </w:divBdr>
            </w:div>
            <w:div w:id="1253783892">
              <w:marLeft w:val="0"/>
              <w:marRight w:val="0"/>
              <w:marTop w:val="0"/>
              <w:marBottom w:val="0"/>
              <w:divBdr>
                <w:top w:val="none" w:sz="0" w:space="0" w:color="auto"/>
                <w:left w:val="none" w:sz="0" w:space="0" w:color="auto"/>
                <w:bottom w:val="none" w:sz="0" w:space="0" w:color="auto"/>
                <w:right w:val="none" w:sz="0" w:space="0" w:color="auto"/>
              </w:divBdr>
            </w:div>
            <w:div w:id="1334996139">
              <w:marLeft w:val="0"/>
              <w:marRight w:val="0"/>
              <w:marTop w:val="0"/>
              <w:marBottom w:val="0"/>
              <w:divBdr>
                <w:top w:val="none" w:sz="0" w:space="0" w:color="auto"/>
                <w:left w:val="none" w:sz="0" w:space="0" w:color="auto"/>
                <w:bottom w:val="none" w:sz="0" w:space="0" w:color="auto"/>
                <w:right w:val="none" w:sz="0" w:space="0" w:color="auto"/>
              </w:divBdr>
            </w:div>
            <w:div w:id="1531529662">
              <w:marLeft w:val="0"/>
              <w:marRight w:val="0"/>
              <w:marTop w:val="0"/>
              <w:marBottom w:val="0"/>
              <w:divBdr>
                <w:top w:val="none" w:sz="0" w:space="0" w:color="auto"/>
                <w:left w:val="none" w:sz="0" w:space="0" w:color="auto"/>
                <w:bottom w:val="none" w:sz="0" w:space="0" w:color="auto"/>
                <w:right w:val="none" w:sz="0" w:space="0" w:color="auto"/>
              </w:divBdr>
            </w:div>
            <w:div w:id="1583488219">
              <w:marLeft w:val="240"/>
              <w:marRight w:val="240"/>
              <w:marTop w:val="0"/>
              <w:marBottom w:val="0"/>
              <w:divBdr>
                <w:top w:val="none" w:sz="0" w:space="0" w:color="auto"/>
                <w:left w:val="none" w:sz="0" w:space="0" w:color="auto"/>
                <w:bottom w:val="single" w:sz="24" w:space="0" w:color="EEEEEE"/>
                <w:right w:val="none" w:sz="0" w:space="0" w:color="auto"/>
              </w:divBdr>
            </w:div>
            <w:div w:id="1636063761">
              <w:marLeft w:val="240"/>
              <w:marRight w:val="240"/>
              <w:marTop w:val="0"/>
              <w:marBottom w:val="0"/>
              <w:divBdr>
                <w:top w:val="none" w:sz="0" w:space="0" w:color="auto"/>
                <w:left w:val="none" w:sz="0" w:space="0" w:color="auto"/>
                <w:bottom w:val="single" w:sz="24" w:space="0" w:color="EEEEEE"/>
                <w:right w:val="none" w:sz="0" w:space="0" w:color="auto"/>
              </w:divBdr>
            </w:div>
            <w:div w:id="1656907525">
              <w:marLeft w:val="0"/>
              <w:marRight w:val="0"/>
              <w:marTop w:val="0"/>
              <w:marBottom w:val="0"/>
              <w:divBdr>
                <w:top w:val="none" w:sz="0" w:space="0" w:color="auto"/>
                <w:left w:val="none" w:sz="0" w:space="0" w:color="auto"/>
                <w:bottom w:val="none" w:sz="0" w:space="0" w:color="auto"/>
                <w:right w:val="none" w:sz="0" w:space="0" w:color="auto"/>
              </w:divBdr>
            </w:div>
            <w:div w:id="1691100536">
              <w:marLeft w:val="0"/>
              <w:marRight w:val="0"/>
              <w:marTop w:val="0"/>
              <w:marBottom w:val="0"/>
              <w:divBdr>
                <w:top w:val="none" w:sz="0" w:space="0" w:color="auto"/>
                <w:left w:val="none" w:sz="0" w:space="0" w:color="auto"/>
                <w:bottom w:val="none" w:sz="0" w:space="0" w:color="auto"/>
                <w:right w:val="none" w:sz="0" w:space="0" w:color="auto"/>
              </w:divBdr>
            </w:div>
            <w:div w:id="1724599659">
              <w:marLeft w:val="240"/>
              <w:marRight w:val="240"/>
              <w:marTop w:val="0"/>
              <w:marBottom w:val="0"/>
              <w:divBdr>
                <w:top w:val="none" w:sz="0" w:space="0" w:color="auto"/>
                <w:left w:val="none" w:sz="0" w:space="0" w:color="auto"/>
                <w:bottom w:val="single" w:sz="24" w:space="0" w:color="EEEEEE"/>
                <w:right w:val="none" w:sz="0" w:space="0" w:color="auto"/>
              </w:divBdr>
            </w:div>
            <w:div w:id="1724670013">
              <w:marLeft w:val="240"/>
              <w:marRight w:val="240"/>
              <w:marTop w:val="0"/>
              <w:marBottom w:val="0"/>
              <w:divBdr>
                <w:top w:val="none" w:sz="0" w:space="0" w:color="auto"/>
                <w:left w:val="none" w:sz="0" w:space="0" w:color="auto"/>
                <w:bottom w:val="single" w:sz="24" w:space="0" w:color="EEEEEE"/>
                <w:right w:val="none" w:sz="0" w:space="0" w:color="auto"/>
              </w:divBdr>
            </w:div>
            <w:div w:id="1732074031">
              <w:marLeft w:val="0"/>
              <w:marRight w:val="0"/>
              <w:marTop w:val="0"/>
              <w:marBottom w:val="0"/>
              <w:divBdr>
                <w:top w:val="none" w:sz="0" w:space="0" w:color="auto"/>
                <w:left w:val="none" w:sz="0" w:space="0" w:color="auto"/>
                <w:bottom w:val="none" w:sz="0" w:space="0" w:color="auto"/>
                <w:right w:val="none" w:sz="0" w:space="0" w:color="auto"/>
              </w:divBdr>
            </w:div>
            <w:div w:id="1804736639">
              <w:marLeft w:val="0"/>
              <w:marRight w:val="0"/>
              <w:marTop w:val="0"/>
              <w:marBottom w:val="0"/>
              <w:divBdr>
                <w:top w:val="none" w:sz="0" w:space="0" w:color="auto"/>
                <w:left w:val="none" w:sz="0" w:space="0" w:color="auto"/>
                <w:bottom w:val="none" w:sz="0" w:space="0" w:color="auto"/>
                <w:right w:val="none" w:sz="0" w:space="0" w:color="auto"/>
              </w:divBdr>
            </w:div>
            <w:div w:id="1865628289">
              <w:marLeft w:val="240"/>
              <w:marRight w:val="240"/>
              <w:marTop w:val="0"/>
              <w:marBottom w:val="0"/>
              <w:divBdr>
                <w:top w:val="none" w:sz="0" w:space="0" w:color="auto"/>
                <w:left w:val="none" w:sz="0" w:space="0" w:color="auto"/>
                <w:bottom w:val="single" w:sz="24" w:space="0" w:color="EEEEEE"/>
                <w:right w:val="none" w:sz="0" w:space="0" w:color="auto"/>
              </w:divBdr>
            </w:div>
          </w:divsChild>
        </w:div>
        <w:div w:id="908611909">
          <w:marLeft w:val="240"/>
          <w:marRight w:val="240"/>
          <w:marTop w:val="0"/>
          <w:marBottom w:val="0"/>
          <w:divBdr>
            <w:top w:val="none" w:sz="0" w:space="0" w:color="auto"/>
            <w:left w:val="none" w:sz="0" w:space="0" w:color="auto"/>
            <w:bottom w:val="single" w:sz="24" w:space="0" w:color="EEEEEE"/>
            <w:right w:val="none" w:sz="0" w:space="0" w:color="auto"/>
          </w:divBdr>
        </w:div>
        <w:div w:id="1002316077">
          <w:marLeft w:val="0"/>
          <w:marRight w:val="0"/>
          <w:marTop w:val="0"/>
          <w:marBottom w:val="0"/>
          <w:divBdr>
            <w:top w:val="none" w:sz="0" w:space="0" w:color="auto"/>
            <w:left w:val="none" w:sz="0" w:space="0" w:color="auto"/>
            <w:bottom w:val="none" w:sz="0" w:space="0" w:color="auto"/>
            <w:right w:val="none" w:sz="0" w:space="0" w:color="auto"/>
          </w:divBdr>
          <w:divsChild>
            <w:div w:id="1916234196">
              <w:marLeft w:val="0"/>
              <w:marRight w:val="0"/>
              <w:marTop w:val="0"/>
              <w:marBottom w:val="450"/>
              <w:divBdr>
                <w:top w:val="none" w:sz="0" w:space="0" w:color="auto"/>
                <w:left w:val="none" w:sz="0" w:space="0" w:color="auto"/>
                <w:bottom w:val="none" w:sz="0" w:space="0" w:color="auto"/>
                <w:right w:val="none" w:sz="0" w:space="0" w:color="auto"/>
              </w:divBdr>
            </w:div>
          </w:divsChild>
        </w:div>
        <w:div w:id="1236818639">
          <w:marLeft w:val="240"/>
          <w:marRight w:val="240"/>
          <w:marTop w:val="0"/>
          <w:marBottom w:val="0"/>
          <w:divBdr>
            <w:top w:val="none" w:sz="0" w:space="0" w:color="auto"/>
            <w:left w:val="none" w:sz="0" w:space="0" w:color="auto"/>
            <w:bottom w:val="single" w:sz="24" w:space="0" w:color="EEEEEE"/>
            <w:right w:val="none" w:sz="0" w:space="0" w:color="auto"/>
          </w:divBdr>
        </w:div>
        <w:div w:id="1267425590">
          <w:marLeft w:val="0"/>
          <w:marRight w:val="0"/>
          <w:marTop w:val="0"/>
          <w:marBottom w:val="0"/>
          <w:divBdr>
            <w:top w:val="none" w:sz="0" w:space="0" w:color="auto"/>
            <w:left w:val="none" w:sz="0" w:space="0" w:color="auto"/>
            <w:bottom w:val="none" w:sz="0" w:space="0" w:color="auto"/>
            <w:right w:val="none" w:sz="0" w:space="0" w:color="auto"/>
          </w:divBdr>
          <w:divsChild>
            <w:div w:id="622006268">
              <w:marLeft w:val="0"/>
              <w:marRight w:val="0"/>
              <w:marTop w:val="0"/>
              <w:marBottom w:val="0"/>
              <w:divBdr>
                <w:top w:val="none" w:sz="0" w:space="0" w:color="auto"/>
                <w:left w:val="none" w:sz="0" w:space="0" w:color="auto"/>
                <w:bottom w:val="single" w:sz="6" w:space="0" w:color="EEEEEE"/>
                <w:right w:val="none" w:sz="0" w:space="0" w:color="auto"/>
              </w:divBdr>
              <w:divsChild>
                <w:div w:id="133258174">
                  <w:marLeft w:val="0"/>
                  <w:marRight w:val="0"/>
                  <w:marTop w:val="0"/>
                  <w:marBottom w:val="0"/>
                  <w:divBdr>
                    <w:top w:val="none" w:sz="0" w:space="0" w:color="auto"/>
                    <w:left w:val="none" w:sz="0" w:space="0" w:color="auto"/>
                    <w:bottom w:val="none" w:sz="0" w:space="0" w:color="auto"/>
                    <w:right w:val="none" w:sz="0" w:space="0" w:color="auto"/>
                  </w:divBdr>
                  <w:divsChild>
                    <w:div w:id="310598074">
                      <w:marLeft w:val="0"/>
                      <w:marRight w:val="0"/>
                      <w:marTop w:val="0"/>
                      <w:marBottom w:val="0"/>
                      <w:divBdr>
                        <w:top w:val="none" w:sz="0" w:space="0" w:color="auto"/>
                        <w:left w:val="none" w:sz="0" w:space="0" w:color="auto"/>
                        <w:bottom w:val="none" w:sz="0" w:space="0" w:color="auto"/>
                        <w:right w:val="none" w:sz="0" w:space="0" w:color="auto"/>
                      </w:divBdr>
                      <w:divsChild>
                        <w:div w:id="111505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79003">
          <w:marLeft w:val="0"/>
          <w:marRight w:val="0"/>
          <w:marTop w:val="0"/>
          <w:marBottom w:val="0"/>
          <w:divBdr>
            <w:top w:val="none" w:sz="0" w:space="0" w:color="auto"/>
            <w:left w:val="none" w:sz="0" w:space="0" w:color="auto"/>
            <w:bottom w:val="none" w:sz="0" w:space="0" w:color="auto"/>
            <w:right w:val="none" w:sz="0" w:space="0" w:color="auto"/>
          </w:divBdr>
          <w:divsChild>
            <w:div w:id="276103427">
              <w:marLeft w:val="0"/>
              <w:marRight w:val="0"/>
              <w:marTop w:val="0"/>
              <w:marBottom w:val="0"/>
              <w:divBdr>
                <w:top w:val="none" w:sz="0" w:space="0" w:color="auto"/>
                <w:left w:val="none" w:sz="0" w:space="0" w:color="auto"/>
                <w:bottom w:val="none" w:sz="0" w:space="0" w:color="auto"/>
                <w:right w:val="none" w:sz="0" w:space="0" w:color="auto"/>
              </w:divBdr>
              <w:divsChild>
                <w:div w:id="1024550936">
                  <w:marLeft w:val="0"/>
                  <w:marRight w:val="0"/>
                  <w:marTop w:val="0"/>
                  <w:marBottom w:val="0"/>
                  <w:divBdr>
                    <w:top w:val="none" w:sz="0" w:space="0" w:color="auto"/>
                    <w:left w:val="none" w:sz="0" w:space="0" w:color="auto"/>
                    <w:bottom w:val="none" w:sz="0" w:space="0" w:color="auto"/>
                    <w:right w:val="none" w:sz="0" w:space="0" w:color="auto"/>
                  </w:divBdr>
                  <w:divsChild>
                    <w:div w:id="275063068">
                      <w:marLeft w:val="0"/>
                      <w:marRight w:val="0"/>
                      <w:marTop w:val="0"/>
                      <w:marBottom w:val="0"/>
                      <w:divBdr>
                        <w:top w:val="single" w:sz="2" w:space="0" w:color="auto"/>
                        <w:left w:val="single" w:sz="2" w:space="0" w:color="auto"/>
                        <w:bottom w:val="single" w:sz="2" w:space="0" w:color="auto"/>
                        <w:right w:val="single" w:sz="2" w:space="0" w:color="auto"/>
                      </w:divBdr>
                      <w:divsChild>
                        <w:div w:id="1369645769">
                          <w:marLeft w:val="0"/>
                          <w:marRight w:val="0"/>
                          <w:marTop w:val="0"/>
                          <w:marBottom w:val="0"/>
                          <w:divBdr>
                            <w:top w:val="none" w:sz="0" w:space="0" w:color="auto"/>
                            <w:left w:val="none" w:sz="0" w:space="0" w:color="auto"/>
                            <w:bottom w:val="none" w:sz="0" w:space="0" w:color="auto"/>
                            <w:right w:val="none" w:sz="0" w:space="0" w:color="auto"/>
                          </w:divBdr>
                          <w:divsChild>
                            <w:div w:id="166288491">
                              <w:marLeft w:val="0"/>
                              <w:marRight w:val="0"/>
                              <w:marTop w:val="0"/>
                              <w:marBottom w:val="0"/>
                              <w:divBdr>
                                <w:top w:val="none" w:sz="0" w:space="0" w:color="auto"/>
                                <w:left w:val="none" w:sz="0" w:space="0" w:color="auto"/>
                                <w:bottom w:val="none" w:sz="0" w:space="0" w:color="auto"/>
                                <w:right w:val="none" w:sz="0" w:space="0" w:color="auto"/>
                              </w:divBdr>
                            </w:div>
                            <w:div w:id="362707243">
                              <w:marLeft w:val="0"/>
                              <w:marRight w:val="0"/>
                              <w:marTop w:val="0"/>
                              <w:marBottom w:val="0"/>
                              <w:divBdr>
                                <w:top w:val="none" w:sz="0" w:space="0" w:color="auto"/>
                                <w:left w:val="none" w:sz="0" w:space="0" w:color="auto"/>
                                <w:bottom w:val="none" w:sz="0" w:space="0" w:color="auto"/>
                                <w:right w:val="none" w:sz="0" w:space="0" w:color="auto"/>
                              </w:divBdr>
                            </w:div>
                            <w:div w:id="5513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3597">
                      <w:marLeft w:val="0"/>
                      <w:marRight w:val="0"/>
                      <w:marTop w:val="0"/>
                      <w:marBottom w:val="0"/>
                      <w:divBdr>
                        <w:top w:val="none" w:sz="0" w:space="0" w:color="auto"/>
                        <w:left w:val="none" w:sz="0" w:space="0" w:color="auto"/>
                        <w:bottom w:val="none" w:sz="0" w:space="0" w:color="auto"/>
                        <w:right w:val="none" w:sz="0" w:space="0" w:color="auto"/>
                      </w:divBdr>
                      <w:divsChild>
                        <w:div w:id="826559127">
                          <w:marLeft w:val="0"/>
                          <w:marRight w:val="0"/>
                          <w:marTop w:val="0"/>
                          <w:marBottom w:val="45"/>
                          <w:divBdr>
                            <w:top w:val="single" w:sz="6" w:space="0" w:color="CCCCCC"/>
                            <w:left w:val="single" w:sz="6" w:space="0" w:color="CCCCCC"/>
                            <w:bottom w:val="single" w:sz="6" w:space="0" w:color="CCCCCC"/>
                            <w:right w:val="single" w:sz="6" w:space="0" w:color="CCCCCC"/>
                          </w:divBdr>
                          <w:divsChild>
                            <w:div w:id="399445231">
                              <w:marLeft w:val="0"/>
                              <w:marRight w:val="0"/>
                              <w:marTop w:val="0"/>
                              <w:marBottom w:val="0"/>
                              <w:divBdr>
                                <w:top w:val="none" w:sz="0" w:space="0" w:color="auto"/>
                                <w:left w:val="none" w:sz="0" w:space="0" w:color="auto"/>
                                <w:bottom w:val="none" w:sz="0" w:space="0" w:color="auto"/>
                                <w:right w:val="none" w:sz="0" w:space="0" w:color="auto"/>
                              </w:divBdr>
                              <w:divsChild>
                                <w:div w:id="269120320">
                                  <w:marLeft w:val="0"/>
                                  <w:marRight w:val="0"/>
                                  <w:marTop w:val="0"/>
                                  <w:marBottom w:val="0"/>
                                  <w:divBdr>
                                    <w:top w:val="none" w:sz="0" w:space="0" w:color="auto"/>
                                    <w:left w:val="none" w:sz="0" w:space="0" w:color="auto"/>
                                    <w:bottom w:val="none" w:sz="0" w:space="0" w:color="auto"/>
                                    <w:right w:val="none" w:sz="0" w:space="0" w:color="auto"/>
                                  </w:divBdr>
                                  <w:divsChild>
                                    <w:div w:id="833304907">
                                      <w:marLeft w:val="0"/>
                                      <w:marRight w:val="0"/>
                                      <w:marTop w:val="0"/>
                                      <w:marBottom w:val="0"/>
                                      <w:divBdr>
                                        <w:top w:val="none" w:sz="0" w:space="0" w:color="auto"/>
                                        <w:left w:val="none" w:sz="0" w:space="0" w:color="auto"/>
                                        <w:bottom w:val="none" w:sz="0" w:space="0" w:color="auto"/>
                                        <w:right w:val="none" w:sz="0" w:space="0" w:color="auto"/>
                                      </w:divBdr>
                                    </w:div>
                                    <w:div w:id="1734158740">
                                      <w:marLeft w:val="0"/>
                                      <w:marRight w:val="0"/>
                                      <w:marTop w:val="0"/>
                                      <w:marBottom w:val="0"/>
                                      <w:divBdr>
                                        <w:top w:val="none" w:sz="0" w:space="0" w:color="auto"/>
                                        <w:left w:val="none" w:sz="0" w:space="0" w:color="auto"/>
                                        <w:bottom w:val="none" w:sz="0" w:space="0" w:color="auto"/>
                                        <w:right w:val="none" w:sz="0" w:space="0" w:color="auto"/>
                                      </w:divBdr>
                                    </w:div>
                                  </w:divsChild>
                                </w:div>
                                <w:div w:id="1203056877">
                                  <w:marLeft w:val="0"/>
                                  <w:marRight w:val="0"/>
                                  <w:marTop w:val="0"/>
                                  <w:marBottom w:val="0"/>
                                  <w:divBdr>
                                    <w:top w:val="none" w:sz="0" w:space="0" w:color="auto"/>
                                    <w:left w:val="none" w:sz="0" w:space="0" w:color="auto"/>
                                    <w:bottom w:val="none" w:sz="0" w:space="0" w:color="auto"/>
                                    <w:right w:val="none" w:sz="0" w:space="0" w:color="auto"/>
                                  </w:divBdr>
                                  <w:divsChild>
                                    <w:div w:id="1240166750">
                                      <w:marLeft w:val="0"/>
                                      <w:marRight w:val="0"/>
                                      <w:marTop w:val="0"/>
                                      <w:marBottom w:val="0"/>
                                      <w:divBdr>
                                        <w:top w:val="none" w:sz="0" w:space="0" w:color="auto"/>
                                        <w:left w:val="none" w:sz="0" w:space="0" w:color="auto"/>
                                        <w:bottom w:val="none" w:sz="0" w:space="0" w:color="auto"/>
                                        <w:right w:val="none" w:sz="0" w:space="0" w:color="auto"/>
                                      </w:divBdr>
                                    </w:div>
                                    <w:div w:id="1697539251">
                                      <w:marLeft w:val="0"/>
                                      <w:marRight w:val="0"/>
                                      <w:marTop w:val="0"/>
                                      <w:marBottom w:val="0"/>
                                      <w:divBdr>
                                        <w:top w:val="none" w:sz="0" w:space="0" w:color="auto"/>
                                        <w:left w:val="none" w:sz="0" w:space="0" w:color="auto"/>
                                        <w:bottom w:val="none" w:sz="0" w:space="0" w:color="auto"/>
                                        <w:right w:val="none" w:sz="0" w:space="0" w:color="auto"/>
                                      </w:divBdr>
                                    </w:div>
                                  </w:divsChild>
                                </w:div>
                                <w:div w:id="1963800765">
                                  <w:marLeft w:val="0"/>
                                  <w:marRight w:val="0"/>
                                  <w:marTop w:val="0"/>
                                  <w:marBottom w:val="0"/>
                                  <w:divBdr>
                                    <w:top w:val="none" w:sz="0" w:space="0" w:color="auto"/>
                                    <w:left w:val="none" w:sz="0" w:space="0" w:color="auto"/>
                                    <w:bottom w:val="none" w:sz="0" w:space="0" w:color="auto"/>
                                    <w:right w:val="none" w:sz="0" w:space="0" w:color="auto"/>
                                  </w:divBdr>
                                  <w:divsChild>
                                    <w:div w:id="524170403">
                                      <w:marLeft w:val="0"/>
                                      <w:marRight w:val="0"/>
                                      <w:marTop w:val="0"/>
                                      <w:marBottom w:val="0"/>
                                      <w:divBdr>
                                        <w:top w:val="none" w:sz="0" w:space="0" w:color="auto"/>
                                        <w:left w:val="none" w:sz="0" w:space="0" w:color="auto"/>
                                        <w:bottom w:val="none" w:sz="0" w:space="0" w:color="auto"/>
                                        <w:right w:val="none" w:sz="0" w:space="0" w:color="auto"/>
                                      </w:divBdr>
                                    </w:div>
                                    <w:div w:id="1475751476">
                                      <w:marLeft w:val="0"/>
                                      <w:marRight w:val="0"/>
                                      <w:marTop w:val="0"/>
                                      <w:marBottom w:val="0"/>
                                      <w:divBdr>
                                        <w:top w:val="none" w:sz="0" w:space="0" w:color="auto"/>
                                        <w:left w:val="none" w:sz="0" w:space="0" w:color="auto"/>
                                        <w:bottom w:val="none" w:sz="0" w:space="0" w:color="auto"/>
                                        <w:right w:val="none" w:sz="0" w:space="0" w:color="auto"/>
                                      </w:divBdr>
                                    </w:div>
                                  </w:divsChild>
                                </w:div>
                                <w:div w:id="2014601882">
                                  <w:marLeft w:val="0"/>
                                  <w:marRight w:val="0"/>
                                  <w:marTop w:val="0"/>
                                  <w:marBottom w:val="0"/>
                                  <w:divBdr>
                                    <w:top w:val="none" w:sz="0" w:space="0" w:color="auto"/>
                                    <w:left w:val="none" w:sz="0" w:space="0" w:color="auto"/>
                                    <w:bottom w:val="none" w:sz="0" w:space="0" w:color="auto"/>
                                    <w:right w:val="none" w:sz="0" w:space="0" w:color="auto"/>
                                  </w:divBdr>
                                  <w:divsChild>
                                    <w:div w:id="1795322184">
                                      <w:marLeft w:val="0"/>
                                      <w:marRight w:val="0"/>
                                      <w:marTop w:val="0"/>
                                      <w:marBottom w:val="0"/>
                                      <w:divBdr>
                                        <w:top w:val="none" w:sz="0" w:space="0" w:color="auto"/>
                                        <w:left w:val="none" w:sz="0" w:space="0" w:color="auto"/>
                                        <w:bottom w:val="none" w:sz="0" w:space="0" w:color="auto"/>
                                        <w:right w:val="none" w:sz="0" w:space="0" w:color="auto"/>
                                      </w:divBdr>
                                    </w:div>
                                    <w:div w:id="19726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545">
          <w:marLeft w:val="0"/>
          <w:marRight w:val="0"/>
          <w:marTop w:val="0"/>
          <w:marBottom w:val="0"/>
          <w:divBdr>
            <w:top w:val="none" w:sz="0" w:space="0" w:color="auto"/>
            <w:left w:val="none" w:sz="0" w:space="0" w:color="auto"/>
            <w:bottom w:val="none" w:sz="0" w:space="0" w:color="auto"/>
            <w:right w:val="none" w:sz="0" w:space="0" w:color="auto"/>
          </w:divBdr>
          <w:divsChild>
            <w:div w:id="279840747">
              <w:marLeft w:val="0"/>
              <w:marRight w:val="0"/>
              <w:marTop w:val="0"/>
              <w:marBottom w:val="432"/>
              <w:divBdr>
                <w:top w:val="none" w:sz="0" w:space="0" w:color="auto"/>
                <w:left w:val="none" w:sz="0" w:space="0" w:color="auto"/>
                <w:bottom w:val="none" w:sz="0" w:space="0" w:color="auto"/>
                <w:right w:val="none" w:sz="0" w:space="0" w:color="auto"/>
              </w:divBdr>
            </w:div>
            <w:div w:id="978535621">
              <w:marLeft w:val="0"/>
              <w:marRight w:val="0"/>
              <w:marTop w:val="0"/>
              <w:marBottom w:val="0"/>
              <w:divBdr>
                <w:top w:val="none" w:sz="0" w:space="0" w:color="auto"/>
                <w:left w:val="none" w:sz="0" w:space="0" w:color="auto"/>
                <w:bottom w:val="none" w:sz="0" w:space="0" w:color="auto"/>
                <w:right w:val="none" w:sz="0" w:space="0" w:color="auto"/>
              </w:divBdr>
            </w:div>
          </w:divsChild>
        </w:div>
        <w:div w:id="1517226973">
          <w:marLeft w:val="0"/>
          <w:marRight w:val="0"/>
          <w:marTop w:val="0"/>
          <w:marBottom w:val="0"/>
          <w:divBdr>
            <w:top w:val="none" w:sz="0" w:space="0" w:color="auto"/>
            <w:left w:val="none" w:sz="0" w:space="0" w:color="auto"/>
            <w:bottom w:val="none" w:sz="0" w:space="0" w:color="auto"/>
            <w:right w:val="none" w:sz="0" w:space="0" w:color="auto"/>
          </w:divBdr>
        </w:div>
        <w:div w:id="1594970084">
          <w:marLeft w:val="0"/>
          <w:marRight w:val="0"/>
          <w:marTop w:val="0"/>
          <w:marBottom w:val="0"/>
          <w:divBdr>
            <w:top w:val="none" w:sz="0" w:space="0" w:color="auto"/>
            <w:left w:val="none" w:sz="0" w:space="0" w:color="auto"/>
            <w:bottom w:val="none" w:sz="0" w:space="0" w:color="auto"/>
            <w:right w:val="none" w:sz="0" w:space="0" w:color="auto"/>
          </w:divBdr>
          <w:divsChild>
            <w:div w:id="1142581838">
              <w:marLeft w:val="0"/>
              <w:marRight w:val="0"/>
              <w:marTop w:val="0"/>
              <w:marBottom w:val="0"/>
              <w:divBdr>
                <w:top w:val="none" w:sz="0" w:space="0" w:color="auto"/>
                <w:left w:val="none" w:sz="0" w:space="0" w:color="auto"/>
                <w:bottom w:val="none" w:sz="0" w:space="0" w:color="auto"/>
                <w:right w:val="none" w:sz="0" w:space="0" w:color="auto"/>
              </w:divBdr>
              <w:divsChild>
                <w:div w:id="1026635888">
                  <w:marLeft w:val="0"/>
                  <w:marRight w:val="0"/>
                  <w:marTop w:val="0"/>
                  <w:marBottom w:val="0"/>
                  <w:divBdr>
                    <w:top w:val="none" w:sz="0" w:space="0" w:color="auto"/>
                    <w:left w:val="none" w:sz="0" w:space="0" w:color="auto"/>
                    <w:bottom w:val="none" w:sz="0" w:space="0" w:color="auto"/>
                    <w:right w:val="none" w:sz="0" w:space="0" w:color="auto"/>
                  </w:divBdr>
                  <w:divsChild>
                    <w:div w:id="824400734">
                      <w:marLeft w:val="0"/>
                      <w:marRight w:val="0"/>
                      <w:marTop w:val="0"/>
                      <w:marBottom w:val="0"/>
                      <w:divBdr>
                        <w:top w:val="none" w:sz="0" w:space="0" w:color="auto"/>
                        <w:left w:val="none" w:sz="0" w:space="0" w:color="auto"/>
                        <w:bottom w:val="none" w:sz="0" w:space="0" w:color="auto"/>
                        <w:right w:val="none" w:sz="0" w:space="0" w:color="auto"/>
                      </w:divBdr>
                      <w:divsChild>
                        <w:div w:id="817306183">
                          <w:marLeft w:val="0"/>
                          <w:marRight w:val="0"/>
                          <w:marTop w:val="0"/>
                          <w:marBottom w:val="0"/>
                          <w:divBdr>
                            <w:top w:val="none" w:sz="0" w:space="0" w:color="auto"/>
                            <w:left w:val="none" w:sz="0" w:space="0" w:color="auto"/>
                            <w:bottom w:val="none" w:sz="0" w:space="0" w:color="auto"/>
                            <w:right w:val="none" w:sz="0" w:space="0" w:color="auto"/>
                          </w:divBdr>
                        </w:div>
                        <w:div w:id="1237284637">
                          <w:marLeft w:val="0"/>
                          <w:marRight w:val="0"/>
                          <w:marTop w:val="0"/>
                          <w:marBottom w:val="0"/>
                          <w:divBdr>
                            <w:top w:val="none" w:sz="0" w:space="0" w:color="auto"/>
                            <w:left w:val="none" w:sz="0" w:space="0" w:color="auto"/>
                            <w:bottom w:val="none" w:sz="0" w:space="0" w:color="auto"/>
                            <w:right w:val="none" w:sz="0" w:space="0" w:color="auto"/>
                          </w:divBdr>
                        </w:div>
                      </w:divsChild>
                    </w:div>
                    <w:div w:id="1253124147">
                      <w:marLeft w:val="0"/>
                      <w:marRight w:val="0"/>
                      <w:marTop w:val="0"/>
                      <w:marBottom w:val="0"/>
                      <w:divBdr>
                        <w:top w:val="none" w:sz="0" w:space="0" w:color="auto"/>
                        <w:left w:val="none" w:sz="0" w:space="0" w:color="auto"/>
                        <w:bottom w:val="none" w:sz="0" w:space="0" w:color="auto"/>
                        <w:right w:val="none" w:sz="0" w:space="0" w:color="auto"/>
                      </w:divBdr>
                      <w:divsChild>
                        <w:div w:id="570896089">
                          <w:marLeft w:val="0"/>
                          <w:marRight w:val="0"/>
                          <w:marTop w:val="0"/>
                          <w:marBottom w:val="45"/>
                          <w:divBdr>
                            <w:top w:val="single" w:sz="6" w:space="0" w:color="CCCCCC"/>
                            <w:left w:val="single" w:sz="6" w:space="0" w:color="CCCCCC"/>
                            <w:bottom w:val="single" w:sz="6" w:space="0" w:color="CCCCCC"/>
                            <w:right w:val="single" w:sz="6" w:space="0" w:color="CCCCCC"/>
                          </w:divBdr>
                          <w:divsChild>
                            <w:div w:id="1350522967">
                              <w:marLeft w:val="0"/>
                              <w:marRight w:val="0"/>
                              <w:marTop w:val="0"/>
                              <w:marBottom w:val="0"/>
                              <w:divBdr>
                                <w:top w:val="none" w:sz="0" w:space="0" w:color="auto"/>
                                <w:left w:val="none" w:sz="0" w:space="0" w:color="auto"/>
                                <w:bottom w:val="none" w:sz="0" w:space="0" w:color="auto"/>
                                <w:right w:val="none" w:sz="0" w:space="0" w:color="auto"/>
                              </w:divBdr>
                              <w:divsChild>
                                <w:div w:id="22949972">
                                  <w:marLeft w:val="0"/>
                                  <w:marRight w:val="0"/>
                                  <w:marTop w:val="0"/>
                                  <w:marBottom w:val="0"/>
                                  <w:divBdr>
                                    <w:top w:val="none" w:sz="0" w:space="0" w:color="auto"/>
                                    <w:left w:val="none" w:sz="0" w:space="0" w:color="auto"/>
                                    <w:bottom w:val="none" w:sz="0" w:space="0" w:color="auto"/>
                                    <w:right w:val="none" w:sz="0" w:space="0" w:color="auto"/>
                                  </w:divBdr>
                                  <w:divsChild>
                                    <w:div w:id="2027708152">
                                      <w:marLeft w:val="0"/>
                                      <w:marRight w:val="0"/>
                                      <w:marTop w:val="0"/>
                                      <w:marBottom w:val="0"/>
                                      <w:divBdr>
                                        <w:top w:val="none" w:sz="0" w:space="0" w:color="auto"/>
                                        <w:left w:val="none" w:sz="0" w:space="0" w:color="auto"/>
                                        <w:bottom w:val="none" w:sz="0" w:space="0" w:color="auto"/>
                                        <w:right w:val="none" w:sz="0" w:space="0" w:color="auto"/>
                                      </w:divBdr>
                                    </w:div>
                                  </w:divsChild>
                                </w:div>
                                <w:div w:id="111947459">
                                  <w:marLeft w:val="0"/>
                                  <w:marRight w:val="0"/>
                                  <w:marTop w:val="0"/>
                                  <w:marBottom w:val="0"/>
                                  <w:divBdr>
                                    <w:top w:val="none" w:sz="0" w:space="0" w:color="auto"/>
                                    <w:left w:val="none" w:sz="0" w:space="0" w:color="auto"/>
                                    <w:bottom w:val="none" w:sz="0" w:space="0" w:color="auto"/>
                                    <w:right w:val="none" w:sz="0" w:space="0" w:color="auto"/>
                                  </w:divBdr>
                                  <w:divsChild>
                                    <w:div w:id="1652174421">
                                      <w:marLeft w:val="0"/>
                                      <w:marRight w:val="0"/>
                                      <w:marTop w:val="0"/>
                                      <w:marBottom w:val="0"/>
                                      <w:divBdr>
                                        <w:top w:val="none" w:sz="0" w:space="0" w:color="auto"/>
                                        <w:left w:val="none" w:sz="0" w:space="0" w:color="auto"/>
                                        <w:bottom w:val="none" w:sz="0" w:space="0" w:color="auto"/>
                                        <w:right w:val="none" w:sz="0" w:space="0" w:color="auto"/>
                                      </w:divBdr>
                                    </w:div>
                                  </w:divsChild>
                                </w:div>
                                <w:div w:id="125199352">
                                  <w:marLeft w:val="0"/>
                                  <w:marRight w:val="0"/>
                                  <w:marTop w:val="0"/>
                                  <w:marBottom w:val="0"/>
                                  <w:divBdr>
                                    <w:top w:val="none" w:sz="0" w:space="0" w:color="auto"/>
                                    <w:left w:val="none" w:sz="0" w:space="0" w:color="auto"/>
                                    <w:bottom w:val="none" w:sz="0" w:space="0" w:color="auto"/>
                                    <w:right w:val="none" w:sz="0" w:space="0" w:color="auto"/>
                                  </w:divBdr>
                                  <w:divsChild>
                                    <w:div w:id="949624574">
                                      <w:marLeft w:val="0"/>
                                      <w:marRight w:val="0"/>
                                      <w:marTop w:val="0"/>
                                      <w:marBottom w:val="0"/>
                                      <w:divBdr>
                                        <w:top w:val="none" w:sz="0" w:space="0" w:color="auto"/>
                                        <w:left w:val="none" w:sz="0" w:space="0" w:color="auto"/>
                                        <w:bottom w:val="none" w:sz="0" w:space="0" w:color="auto"/>
                                        <w:right w:val="none" w:sz="0" w:space="0" w:color="auto"/>
                                      </w:divBdr>
                                    </w:div>
                                  </w:divsChild>
                                </w:div>
                                <w:div w:id="177429441">
                                  <w:marLeft w:val="0"/>
                                  <w:marRight w:val="0"/>
                                  <w:marTop w:val="0"/>
                                  <w:marBottom w:val="0"/>
                                  <w:divBdr>
                                    <w:top w:val="none" w:sz="0" w:space="0" w:color="auto"/>
                                    <w:left w:val="none" w:sz="0" w:space="0" w:color="auto"/>
                                    <w:bottom w:val="none" w:sz="0" w:space="0" w:color="auto"/>
                                    <w:right w:val="none" w:sz="0" w:space="0" w:color="auto"/>
                                  </w:divBdr>
                                  <w:divsChild>
                                    <w:div w:id="1224178243">
                                      <w:marLeft w:val="0"/>
                                      <w:marRight w:val="0"/>
                                      <w:marTop w:val="0"/>
                                      <w:marBottom w:val="0"/>
                                      <w:divBdr>
                                        <w:top w:val="none" w:sz="0" w:space="0" w:color="auto"/>
                                        <w:left w:val="none" w:sz="0" w:space="0" w:color="auto"/>
                                        <w:bottom w:val="none" w:sz="0" w:space="0" w:color="auto"/>
                                        <w:right w:val="none" w:sz="0" w:space="0" w:color="auto"/>
                                      </w:divBdr>
                                    </w:div>
                                  </w:divsChild>
                                </w:div>
                                <w:div w:id="213274578">
                                  <w:marLeft w:val="0"/>
                                  <w:marRight w:val="0"/>
                                  <w:marTop w:val="0"/>
                                  <w:marBottom w:val="0"/>
                                  <w:divBdr>
                                    <w:top w:val="none" w:sz="0" w:space="0" w:color="auto"/>
                                    <w:left w:val="none" w:sz="0" w:space="0" w:color="auto"/>
                                    <w:bottom w:val="none" w:sz="0" w:space="0" w:color="auto"/>
                                    <w:right w:val="none" w:sz="0" w:space="0" w:color="auto"/>
                                  </w:divBdr>
                                  <w:divsChild>
                                    <w:div w:id="1476020566">
                                      <w:marLeft w:val="0"/>
                                      <w:marRight w:val="0"/>
                                      <w:marTop w:val="0"/>
                                      <w:marBottom w:val="0"/>
                                      <w:divBdr>
                                        <w:top w:val="none" w:sz="0" w:space="0" w:color="auto"/>
                                        <w:left w:val="none" w:sz="0" w:space="0" w:color="auto"/>
                                        <w:bottom w:val="none" w:sz="0" w:space="0" w:color="auto"/>
                                        <w:right w:val="none" w:sz="0" w:space="0" w:color="auto"/>
                                      </w:divBdr>
                                    </w:div>
                                  </w:divsChild>
                                </w:div>
                                <w:div w:id="255018748">
                                  <w:marLeft w:val="0"/>
                                  <w:marRight w:val="0"/>
                                  <w:marTop w:val="0"/>
                                  <w:marBottom w:val="0"/>
                                  <w:divBdr>
                                    <w:top w:val="none" w:sz="0" w:space="0" w:color="auto"/>
                                    <w:left w:val="none" w:sz="0" w:space="0" w:color="auto"/>
                                    <w:bottom w:val="none" w:sz="0" w:space="0" w:color="auto"/>
                                    <w:right w:val="none" w:sz="0" w:space="0" w:color="auto"/>
                                  </w:divBdr>
                                  <w:divsChild>
                                    <w:div w:id="1278178222">
                                      <w:marLeft w:val="0"/>
                                      <w:marRight w:val="0"/>
                                      <w:marTop w:val="0"/>
                                      <w:marBottom w:val="0"/>
                                      <w:divBdr>
                                        <w:top w:val="none" w:sz="0" w:space="0" w:color="auto"/>
                                        <w:left w:val="none" w:sz="0" w:space="0" w:color="auto"/>
                                        <w:bottom w:val="none" w:sz="0" w:space="0" w:color="auto"/>
                                        <w:right w:val="none" w:sz="0" w:space="0" w:color="auto"/>
                                      </w:divBdr>
                                    </w:div>
                                  </w:divsChild>
                                </w:div>
                                <w:div w:id="280067863">
                                  <w:marLeft w:val="0"/>
                                  <w:marRight w:val="0"/>
                                  <w:marTop w:val="0"/>
                                  <w:marBottom w:val="0"/>
                                  <w:divBdr>
                                    <w:top w:val="none" w:sz="0" w:space="0" w:color="auto"/>
                                    <w:left w:val="none" w:sz="0" w:space="0" w:color="auto"/>
                                    <w:bottom w:val="none" w:sz="0" w:space="0" w:color="auto"/>
                                    <w:right w:val="none" w:sz="0" w:space="0" w:color="auto"/>
                                  </w:divBdr>
                                  <w:divsChild>
                                    <w:div w:id="473645124">
                                      <w:marLeft w:val="0"/>
                                      <w:marRight w:val="0"/>
                                      <w:marTop w:val="0"/>
                                      <w:marBottom w:val="0"/>
                                      <w:divBdr>
                                        <w:top w:val="none" w:sz="0" w:space="0" w:color="auto"/>
                                        <w:left w:val="none" w:sz="0" w:space="0" w:color="auto"/>
                                        <w:bottom w:val="none" w:sz="0" w:space="0" w:color="auto"/>
                                        <w:right w:val="none" w:sz="0" w:space="0" w:color="auto"/>
                                      </w:divBdr>
                                    </w:div>
                                  </w:divsChild>
                                </w:div>
                                <w:div w:id="307898846">
                                  <w:marLeft w:val="0"/>
                                  <w:marRight w:val="0"/>
                                  <w:marTop w:val="0"/>
                                  <w:marBottom w:val="0"/>
                                  <w:divBdr>
                                    <w:top w:val="none" w:sz="0" w:space="0" w:color="auto"/>
                                    <w:left w:val="none" w:sz="0" w:space="0" w:color="auto"/>
                                    <w:bottom w:val="none" w:sz="0" w:space="0" w:color="auto"/>
                                    <w:right w:val="none" w:sz="0" w:space="0" w:color="auto"/>
                                  </w:divBdr>
                                  <w:divsChild>
                                    <w:div w:id="1722291992">
                                      <w:marLeft w:val="0"/>
                                      <w:marRight w:val="0"/>
                                      <w:marTop w:val="0"/>
                                      <w:marBottom w:val="0"/>
                                      <w:divBdr>
                                        <w:top w:val="none" w:sz="0" w:space="0" w:color="auto"/>
                                        <w:left w:val="none" w:sz="0" w:space="0" w:color="auto"/>
                                        <w:bottom w:val="none" w:sz="0" w:space="0" w:color="auto"/>
                                        <w:right w:val="none" w:sz="0" w:space="0" w:color="auto"/>
                                      </w:divBdr>
                                    </w:div>
                                  </w:divsChild>
                                </w:div>
                                <w:div w:id="490408241">
                                  <w:marLeft w:val="0"/>
                                  <w:marRight w:val="0"/>
                                  <w:marTop w:val="0"/>
                                  <w:marBottom w:val="0"/>
                                  <w:divBdr>
                                    <w:top w:val="none" w:sz="0" w:space="0" w:color="auto"/>
                                    <w:left w:val="none" w:sz="0" w:space="0" w:color="auto"/>
                                    <w:bottom w:val="none" w:sz="0" w:space="0" w:color="auto"/>
                                    <w:right w:val="none" w:sz="0" w:space="0" w:color="auto"/>
                                  </w:divBdr>
                                  <w:divsChild>
                                    <w:div w:id="1158612082">
                                      <w:marLeft w:val="0"/>
                                      <w:marRight w:val="0"/>
                                      <w:marTop w:val="0"/>
                                      <w:marBottom w:val="0"/>
                                      <w:divBdr>
                                        <w:top w:val="none" w:sz="0" w:space="0" w:color="auto"/>
                                        <w:left w:val="none" w:sz="0" w:space="0" w:color="auto"/>
                                        <w:bottom w:val="none" w:sz="0" w:space="0" w:color="auto"/>
                                        <w:right w:val="none" w:sz="0" w:space="0" w:color="auto"/>
                                      </w:divBdr>
                                    </w:div>
                                  </w:divsChild>
                                </w:div>
                                <w:div w:id="505899029">
                                  <w:marLeft w:val="0"/>
                                  <w:marRight w:val="0"/>
                                  <w:marTop w:val="0"/>
                                  <w:marBottom w:val="0"/>
                                  <w:divBdr>
                                    <w:top w:val="none" w:sz="0" w:space="0" w:color="auto"/>
                                    <w:left w:val="none" w:sz="0" w:space="0" w:color="auto"/>
                                    <w:bottom w:val="none" w:sz="0" w:space="0" w:color="auto"/>
                                    <w:right w:val="none" w:sz="0" w:space="0" w:color="auto"/>
                                  </w:divBdr>
                                  <w:divsChild>
                                    <w:div w:id="9260689">
                                      <w:marLeft w:val="0"/>
                                      <w:marRight w:val="0"/>
                                      <w:marTop w:val="0"/>
                                      <w:marBottom w:val="0"/>
                                      <w:divBdr>
                                        <w:top w:val="none" w:sz="0" w:space="0" w:color="auto"/>
                                        <w:left w:val="none" w:sz="0" w:space="0" w:color="auto"/>
                                        <w:bottom w:val="none" w:sz="0" w:space="0" w:color="auto"/>
                                        <w:right w:val="none" w:sz="0" w:space="0" w:color="auto"/>
                                      </w:divBdr>
                                    </w:div>
                                  </w:divsChild>
                                </w:div>
                                <w:div w:id="719481686">
                                  <w:marLeft w:val="0"/>
                                  <w:marRight w:val="0"/>
                                  <w:marTop w:val="0"/>
                                  <w:marBottom w:val="0"/>
                                  <w:divBdr>
                                    <w:top w:val="none" w:sz="0" w:space="0" w:color="auto"/>
                                    <w:left w:val="none" w:sz="0" w:space="0" w:color="auto"/>
                                    <w:bottom w:val="none" w:sz="0" w:space="0" w:color="auto"/>
                                    <w:right w:val="none" w:sz="0" w:space="0" w:color="auto"/>
                                  </w:divBdr>
                                  <w:divsChild>
                                    <w:div w:id="1331178317">
                                      <w:marLeft w:val="0"/>
                                      <w:marRight w:val="0"/>
                                      <w:marTop w:val="0"/>
                                      <w:marBottom w:val="0"/>
                                      <w:divBdr>
                                        <w:top w:val="none" w:sz="0" w:space="0" w:color="auto"/>
                                        <w:left w:val="none" w:sz="0" w:space="0" w:color="auto"/>
                                        <w:bottom w:val="none" w:sz="0" w:space="0" w:color="auto"/>
                                        <w:right w:val="none" w:sz="0" w:space="0" w:color="auto"/>
                                      </w:divBdr>
                                    </w:div>
                                  </w:divsChild>
                                </w:div>
                                <w:div w:id="721489473">
                                  <w:marLeft w:val="0"/>
                                  <w:marRight w:val="0"/>
                                  <w:marTop w:val="0"/>
                                  <w:marBottom w:val="0"/>
                                  <w:divBdr>
                                    <w:top w:val="none" w:sz="0" w:space="0" w:color="auto"/>
                                    <w:left w:val="none" w:sz="0" w:space="0" w:color="auto"/>
                                    <w:bottom w:val="none" w:sz="0" w:space="0" w:color="auto"/>
                                    <w:right w:val="none" w:sz="0" w:space="0" w:color="auto"/>
                                  </w:divBdr>
                                  <w:divsChild>
                                    <w:div w:id="392391281">
                                      <w:marLeft w:val="0"/>
                                      <w:marRight w:val="0"/>
                                      <w:marTop w:val="0"/>
                                      <w:marBottom w:val="0"/>
                                      <w:divBdr>
                                        <w:top w:val="none" w:sz="0" w:space="0" w:color="auto"/>
                                        <w:left w:val="none" w:sz="0" w:space="0" w:color="auto"/>
                                        <w:bottom w:val="none" w:sz="0" w:space="0" w:color="auto"/>
                                        <w:right w:val="none" w:sz="0" w:space="0" w:color="auto"/>
                                      </w:divBdr>
                                    </w:div>
                                  </w:divsChild>
                                </w:div>
                                <w:div w:id="835608273">
                                  <w:marLeft w:val="0"/>
                                  <w:marRight w:val="0"/>
                                  <w:marTop w:val="0"/>
                                  <w:marBottom w:val="0"/>
                                  <w:divBdr>
                                    <w:top w:val="none" w:sz="0" w:space="0" w:color="auto"/>
                                    <w:left w:val="none" w:sz="0" w:space="0" w:color="auto"/>
                                    <w:bottom w:val="none" w:sz="0" w:space="0" w:color="auto"/>
                                    <w:right w:val="none" w:sz="0" w:space="0" w:color="auto"/>
                                  </w:divBdr>
                                  <w:divsChild>
                                    <w:div w:id="140463257">
                                      <w:marLeft w:val="0"/>
                                      <w:marRight w:val="0"/>
                                      <w:marTop w:val="0"/>
                                      <w:marBottom w:val="0"/>
                                      <w:divBdr>
                                        <w:top w:val="none" w:sz="0" w:space="0" w:color="auto"/>
                                        <w:left w:val="none" w:sz="0" w:space="0" w:color="auto"/>
                                        <w:bottom w:val="none" w:sz="0" w:space="0" w:color="auto"/>
                                        <w:right w:val="none" w:sz="0" w:space="0" w:color="auto"/>
                                      </w:divBdr>
                                    </w:div>
                                  </w:divsChild>
                                </w:div>
                                <w:div w:id="1064258842">
                                  <w:marLeft w:val="0"/>
                                  <w:marRight w:val="0"/>
                                  <w:marTop w:val="0"/>
                                  <w:marBottom w:val="0"/>
                                  <w:divBdr>
                                    <w:top w:val="none" w:sz="0" w:space="0" w:color="auto"/>
                                    <w:left w:val="none" w:sz="0" w:space="0" w:color="auto"/>
                                    <w:bottom w:val="none" w:sz="0" w:space="0" w:color="auto"/>
                                    <w:right w:val="none" w:sz="0" w:space="0" w:color="auto"/>
                                  </w:divBdr>
                                  <w:divsChild>
                                    <w:div w:id="645818040">
                                      <w:marLeft w:val="0"/>
                                      <w:marRight w:val="0"/>
                                      <w:marTop w:val="0"/>
                                      <w:marBottom w:val="0"/>
                                      <w:divBdr>
                                        <w:top w:val="none" w:sz="0" w:space="0" w:color="auto"/>
                                        <w:left w:val="none" w:sz="0" w:space="0" w:color="auto"/>
                                        <w:bottom w:val="none" w:sz="0" w:space="0" w:color="auto"/>
                                        <w:right w:val="none" w:sz="0" w:space="0" w:color="auto"/>
                                      </w:divBdr>
                                    </w:div>
                                  </w:divsChild>
                                </w:div>
                                <w:div w:id="1206067959">
                                  <w:marLeft w:val="0"/>
                                  <w:marRight w:val="0"/>
                                  <w:marTop w:val="0"/>
                                  <w:marBottom w:val="0"/>
                                  <w:divBdr>
                                    <w:top w:val="none" w:sz="0" w:space="0" w:color="auto"/>
                                    <w:left w:val="none" w:sz="0" w:space="0" w:color="auto"/>
                                    <w:bottom w:val="none" w:sz="0" w:space="0" w:color="auto"/>
                                    <w:right w:val="none" w:sz="0" w:space="0" w:color="auto"/>
                                  </w:divBdr>
                                  <w:divsChild>
                                    <w:div w:id="1410805822">
                                      <w:marLeft w:val="0"/>
                                      <w:marRight w:val="0"/>
                                      <w:marTop w:val="0"/>
                                      <w:marBottom w:val="0"/>
                                      <w:divBdr>
                                        <w:top w:val="none" w:sz="0" w:space="0" w:color="auto"/>
                                        <w:left w:val="none" w:sz="0" w:space="0" w:color="auto"/>
                                        <w:bottom w:val="none" w:sz="0" w:space="0" w:color="auto"/>
                                        <w:right w:val="none" w:sz="0" w:space="0" w:color="auto"/>
                                      </w:divBdr>
                                    </w:div>
                                  </w:divsChild>
                                </w:div>
                                <w:div w:id="1210460787">
                                  <w:marLeft w:val="0"/>
                                  <w:marRight w:val="0"/>
                                  <w:marTop w:val="0"/>
                                  <w:marBottom w:val="0"/>
                                  <w:divBdr>
                                    <w:top w:val="none" w:sz="0" w:space="0" w:color="auto"/>
                                    <w:left w:val="none" w:sz="0" w:space="0" w:color="auto"/>
                                    <w:bottom w:val="none" w:sz="0" w:space="0" w:color="auto"/>
                                    <w:right w:val="none" w:sz="0" w:space="0" w:color="auto"/>
                                  </w:divBdr>
                                  <w:divsChild>
                                    <w:div w:id="393891884">
                                      <w:marLeft w:val="0"/>
                                      <w:marRight w:val="0"/>
                                      <w:marTop w:val="0"/>
                                      <w:marBottom w:val="0"/>
                                      <w:divBdr>
                                        <w:top w:val="none" w:sz="0" w:space="0" w:color="auto"/>
                                        <w:left w:val="none" w:sz="0" w:space="0" w:color="auto"/>
                                        <w:bottom w:val="none" w:sz="0" w:space="0" w:color="auto"/>
                                        <w:right w:val="none" w:sz="0" w:space="0" w:color="auto"/>
                                      </w:divBdr>
                                    </w:div>
                                  </w:divsChild>
                                </w:div>
                                <w:div w:id="1658069194">
                                  <w:marLeft w:val="0"/>
                                  <w:marRight w:val="0"/>
                                  <w:marTop w:val="0"/>
                                  <w:marBottom w:val="0"/>
                                  <w:divBdr>
                                    <w:top w:val="none" w:sz="0" w:space="0" w:color="auto"/>
                                    <w:left w:val="none" w:sz="0" w:space="0" w:color="auto"/>
                                    <w:bottom w:val="none" w:sz="0" w:space="0" w:color="auto"/>
                                    <w:right w:val="none" w:sz="0" w:space="0" w:color="auto"/>
                                  </w:divBdr>
                                  <w:divsChild>
                                    <w:div w:id="1344936337">
                                      <w:marLeft w:val="0"/>
                                      <w:marRight w:val="0"/>
                                      <w:marTop w:val="0"/>
                                      <w:marBottom w:val="0"/>
                                      <w:divBdr>
                                        <w:top w:val="none" w:sz="0" w:space="0" w:color="auto"/>
                                        <w:left w:val="none" w:sz="0" w:space="0" w:color="auto"/>
                                        <w:bottom w:val="none" w:sz="0" w:space="0" w:color="auto"/>
                                        <w:right w:val="none" w:sz="0" w:space="0" w:color="auto"/>
                                      </w:divBdr>
                                    </w:div>
                                  </w:divsChild>
                                </w:div>
                                <w:div w:id="1875918150">
                                  <w:marLeft w:val="0"/>
                                  <w:marRight w:val="0"/>
                                  <w:marTop w:val="0"/>
                                  <w:marBottom w:val="0"/>
                                  <w:divBdr>
                                    <w:top w:val="none" w:sz="0" w:space="0" w:color="auto"/>
                                    <w:left w:val="none" w:sz="0" w:space="0" w:color="auto"/>
                                    <w:bottom w:val="none" w:sz="0" w:space="0" w:color="auto"/>
                                    <w:right w:val="none" w:sz="0" w:space="0" w:color="auto"/>
                                  </w:divBdr>
                                  <w:divsChild>
                                    <w:div w:id="2009481026">
                                      <w:marLeft w:val="0"/>
                                      <w:marRight w:val="0"/>
                                      <w:marTop w:val="0"/>
                                      <w:marBottom w:val="0"/>
                                      <w:divBdr>
                                        <w:top w:val="none" w:sz="0" w:space="0" w:color="auto"/>
                                        <w:left w:val="none" w:sz="0" w:space="0" w:color="auto"/>
                                        <w:bottom w:val="none" w:sz="0" w:space="0" w:color="auto"/>
                                        <w:right w:val="none" w:sz="0" w:space="0" w:color="auto"/>
                                      </w:divBdr>
                                    </w:div>
                                  </w:divsChild>
                                </w:div>
                                <w:div w:id="1905338503">
                                  <w:marLeft w:val="0"/>
                                  <w:marRight w:val="0"/>
                                  <w:marTop w:val="0"/>
                                  <w:marBottom w:val="0"/>
                                  <w:divBdr>
                                    <w:top w:val="none" w:sz="0" w:space="0" w:color="auto"/>
                                    <w:left w:val="none" w:sz="0" w:space="0" w:color="auto"/>
                                    <w:bottom w:val="none" w:sz="0" w:space="0" w:color="auto"/>
                                    <w:right w:val="none" w:sz="0" w:space="0" w:color="auto"/>
                                  </w:divBdr>
                                  <w:divsChild>
                                    <w:div w:id="1565019324">
                                      <w:marLeft w:val="0"/>
                                      <w:marRight w:val="0"/>
                                      <w:marTop w:val="0"/>
                                      <w:marBottom w:val="0"/>
                                      <w:divBdr>
                                        <w:top w:val="none" w:sz="0" w:space="0" w:color="auto"/>
                                        <w:left w:val="none" w:sz="0" w:space="0" w:color="auto"/>
                                        <w:bottom w:val="none" w:sz="0" w:space="0" w:color="auto"/>
                                        <w:right w:val="none" w:sz="0" w:space="0" w:color="auto"/>
                                      </w:divBdr>
                                    </w:div>
                                  </w:divsChild>
                                </w:div>
                                <w:div w:id="2051107793">
                                  <w:marLeft w:val="0"/>
                                  <w:marRight w:val="0"/>
                                  <w:marTop w:val="0"/>
                                  <w:marBottom w:val="0"/>
                                  <w:divBdr>
                                    <w:top w:val="none" w:sz="0" w:space="0" w:color="auto"/>
                                    <w:left w:val="none" w:sz="0" w:space="0" w:color="auto"/>
                                    <w:bottom w:val="none" w:sz="0" w:space="0" w:color="auto"/>
                                    <w:right w:val="none" w:sz="0" w:space="0" w:color="auto"/>
                                  </w:divBdr>
                                  <w:divsChild>
                                    <w:div w:id="20694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726896">
          <w:marLeft w:val="0"/>
          <w:marRight w:val="0"/>
          <w:marTop w:val="0"/>
          <w:marBottom w:val="432"/>
          <w:divBdr>
            <w:top w:val="none" w:sz="0" w:space="0" w:color="auto"/>
            <w:left w:val="none" w:sz="0" w:space="0" w:color="auto"/>
            <w:bottom w:val="none" w:sz="0" w:space="0" w:color="auto"/>
            <w:right w:val="none" w:sz="0" w:space="0" w:color="auto"/>
          </w:divBdr>
          <w:divsChild>
            <w:div w:id="1633440780">
              <w:marLeft w:val="0"/>
              <w:marRight w:val="0"/>
              <w:marTop w:val="0"/>
              <w:marBottom w:val="0"/>
              <w:divBdr>
                <w:top w:val="none" w:sz="0" w:space="0" w:color="auto"/>
                <w:left w:val="none" w:sz="0" w:space="0" w:color="auto"/>
                <w:bottom w:val="none" w:sz="0" w:space="0" w:color="auto"/>
                <w:right w:val="none" w:sz="0" w:space="0" w:color="auto"/>
              </w:divBdr>
              <w:divsChild>
                <w:div w:id="894125724">
                  <w:marLeft w:val="0"/>
                  <w:marRight w:val="0"/>
                  <w:marTop w:val="0"/>
                  <w:marBottom w:val="0"/>
                  <w:divBdr>
                    <w:top w:val="none" w:sz="0" w:space="0" w:color="auto"/>
                    <w:left w:val="none" w:sz="0" w:space="0" w:color="auto"/>
                    <w:bottom w:val="none" w:sz="0" w:space="0" w:color="auto"/>
                    <w:right w:val="none" w:sz="0" w:space="0" w:color="auto"/>
                  </w:divBdr>
                  <w:divsChild>
                    <w:div w:id="255138038">
                      <w:marLeft w:val="0"/>
                      <w:marRight w:val="0"/>
                      <w:marTop w:val="0"/>
                      <w:marBottom w:val="0"/>
                      <w:divBdr>
                        <w:top w:val="none" w:sz="0" w:space="0" w:color="auto"/>
                        <w:left w:val="none" w:sz="0" w:space="0" w:color="auto"/>
                        <w:bottom w:val="none" w:sz="0" w:space="0" w:color="auto"/>
                        <w:right w:val="none" w:sz="0" w:space="0" w:color="auto"/>
                      </w:divBdr>
                      <w:divsChild>
                        <w:div w:id="1434204771">
                          <w:marLeft w:val="0"/>
                          <w:marRight w:val="0"/>
                          <w:marTop w:val="0"/>
                          <w:marBottom w:val="0"/>
                          <w:divBdr>
                            <w:top w:val="none" w:sz="0" w:space="0" w:color="auto"/>
                            <w:left w:val="none" w:sz="0" w:space="0" w:color="auto"/>
                            <w:bottom w:val="none" w:sz="0" w:space="0" w:color="auto"/>
                            <w:right w:val="none" w:sz="0" w:space="0" w:color="auto"/>
                          </w:divBdr>
                          <w:divsChild>
                            <w:div w:id="429859899">
                              <w:marLeft w:val="0"/>
                              <w:marRight w:val="0"/>
                              <w:marTop w:val="0"/>
                              <w:marBottom w:val="0"/>
                              <w:divBdr>
                                <w:top w:val="none" w:sz="0" w:space="0" w:color="auto"/>
                                <w:left w:val="none" w:sz="0" w:space="0" w:color="auto"/>
                                <w:bottom w:val="none" w:sz="0" w:space="0" w:color="auto"/>
                                <w:right w:val="none" w:sz="0" w:space="0" w:color="auto"/>
                              </w:divBdr>
                              <w:divsChild>
                                <w:div w:id="765156599">
                                  <w:marLeft w:val="0"/>
                                  <w:marRight w:val="0"/>
                                  <w:marTop w:val="0"/>
                                  <w:marBottom w:val="0"/>
                                  <w:divBdr>
                                    <w:top w:val="none" w:sz="0" w:space="0" w:color="auto"/>
                                    <w:left w:val="none" w:sz="0" w:space="0" w:color="auto"/>
                                    <w:bottom w:val="none" w:sz="0" w:space="0" w:color="auto"/>
                                    <w:right w:val="none" w:sz="0" w:space="0" w:color="auto"/>
                                  </w:divBdr>
                                  <w:divsChild>
                                    <w:div w:id="12720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1711">
                              <w:marLeft w:val="0"/>
                              <w:marRight w:val="0"/>
                              <w:marTop w:val="0"/>
                              <w:marBottom w:val="0"/>
                              <w:divBdr>
                                <w:top w:val="none" w:sz="0" w:space="0" w:color="auto"/>
                                <w:left w:val="none" w:sz="0" w:space="0" w:color="auto"/>
                                <w:bottom w:val="none" w:sz="0" w:space="0" w:color="auto"/>
                                <w:right w:val="none" w:sz="0" w:space="0" w:color="auto"/>
                              </w:divBdr>
                              <w:divsChild>
                                <w:div w:id="1893422247">
                                  <w:marLeft w:val="0"/>
                                  <w:marRight w:val="0"/>
                                  <w:marTop w:val="0"/>
                                  <w:marBottom w:val="0"/>
                                  <w:divBdr>
                                    <w:top w:val="none" w:sz="0" w:space="0" w:color="auto"/>
                                    <w:left w:val="none" w:sz="0" w:space="0" w:color="auto"/>
                                    <w:bottom w:val="none" w:sz="0" w:space="0" w:color="auto"/>
                                    <w:right w:val="none" w:sz="0" w:space="0" w:color="auto"/>
                                  </w:divBdr>
                                  <w:divsChild>
                                    <w:div w:id="964312171">
                                      <w:marLeft w:val="0"/>
                                      <w:marRight w:val="0"/>
                                      <w:marTop w:val="0"/>
                                      <w:marBottom w:val="0"/>
                                      <w:divBdr>
                                        <w:top w:val="none" w:sz="0" w:space="0" w:color="auto"/>
                                        <w:left w:val="none" w:sz="0" w:space="0" w:color="auto"/>
                                        <w:bottom w:val="none" w:sz="0" w:space="0" w:color="auto"/>
                                        <w:right w:val="none" w:sz="0" w:space="0" w:color="auto"/>
                                      </w:divBdr>
                                    </w:div>
                                    <w:div w:id="19172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97458">
                      <w:marLeft w:val="0"/>
                      <w:marRight w:val="0"/>
                      <w:marTop w:val="0"/>
                      <w:marBottom w:val="0"/>
                      <w:divBdr>
                        <w:top w:val="none" w:sz="0" w:space="0" w:color="auto"/>
                        <w:left w:val="none" w:sz="0" w:space="0" w:color="auto"/>
                        <w:bottom w:val="none" w:sz="0" w:space="0" w:color="auto"/>
                        <w:right w:val="none" w:sz="0" w:space="0" w:color="auto"/>
                      </w:divBdr>
                      <w:divsChild>
                        <w:div w:id="218709505">
                          <w:marLeft w:val="0"/>
                          <w:marRight w:val="0"/>
                          <w:marTop w:val="0"/>
                          <w:marBottom w:val="0"/>
                          <w:divBdr>
                            <w:top w:val="none" w:sz="0" w:space="0" w:color="auto"/>
                            <w:left w:val="none" w:sz="0" w:space="0" w:color="auto"/>
                            <w:bottom w:val="none" w:sz="0" w:space="0" w:color="auto"/>
                            <w:right w:val="none" w:sz="0" w:space="0" w:color="auto"/>
                          </w:divBdr>
                          <w:divsChild>
                            <w:div w:id="357776501">
                              <w:marLeft w:val="0"/>
                              <w:marRight w:val="0"/>
                              <w:marTop w:val="0"/>
                              <w:marBottom w:val="0"/>
                              <w:divBdr>
                                <w:top w:val="none" w:sz="0" w:space="0" w:color="auto"/>
                                <w:left w:val="none" w:sz="0" w:space="0" w:color="auto"/>
                                <w:bottom w:val="none" w:sz="0" w:space="0" w:color="auto"/>
                                <w:right w:val="none" w:sz="0" w:space="0" w:color="auto"/>
                              </w:divBdr>
                            </w:div>
                            <w:div w:id="937714634">
                              <w:marLeft w:val="0"/>
                              <w:marRight w:val="0"/>
                              <w:marTop w:val="0"/>
                              <w:marBottom w:val="0"/>
                              <w:divBdr>
                                <w:top w:val="none" w:sz="0" w:space="0" w:color="auto"/>
                                <w:left w:val="none" w:sz="0" w:space="0" w:color="auto"/>
                                <w:bottom w:val="none" w:sz="0" w:space="0" w:color="auto"/>
                                <w:right w:val="none" w:sz="0" w:space="0" w:color="auto"/>
                              </w:divBdr>
                            </w:div>
                            <w:div w:id="1433747451">
                              <w:marLeft w:val="0"/>
                              <w:marRight w:val="0"/>
                              <w:marTop w:val="0"/>
                              <w:marBottom w:val="0"/>
                              <w:divBdr>
                                <w:top w:val="none" w:sz="0" w:space="0" w:color="auto"/>
                                <w:left w:val="none" w:sz="0" w:space="0" w:color="auto"/>
                                <w:bottom w:val="none" w:sz="0" w:space="0" w:color="auto"/>
                                <w:right w:val="none" w:sz="0" w:space="0" w:color="auto"/>
                              </w:divBdr>
                            </w:div>
                            <w:div w:id="1652715637">
                              <w:marLeft w:val="0"/>
                              <w:marRight w:val="0"/>
                              <w:marTop w:val="0"/>
                              <w:marBottom w:val="0"/>
                              <w:divBdr>
                                <w:top w:val="none" w:sz="0" w:space="0" w:color="auto"/>
                                <w:left w:val="none" w:sz="0" w:space="0" w:color="auto"/>
                                <w:bottom w:val="none" w:sz="0" w:space="0" w:color="auto"/>
                                <w:right w:val="none" w:sz="0" w:space="0" w:color="auto"/>
                              </w:divBdr>
                            </w:div>
                          </w:divsChild>
                        </w:div>
                        <w:div w:id="2032295660">
                          <w:marLeft w:val="0"/>
                          <w:marRight w:val="0"/>
                          <w:marTop w:val="0"/>
                          <w:marBottom w:val="0"/>
                          <w:divBdr>
                            <w:top w:val="none" w:sz="0" w:space="0" w:color="auto"/>
                            <w:left w:val="none" w:sz="0" w:space="0" w:color="auto"/>
                            <w:bottom w:val="none" w:sz="0" w:space="0" w:color="auto"/>
                            <w:right w:val="none" w:sz="0" w:space="0" w:color="auto"/>
                          </w:divBdr>
                          <w:divsChild>
                            <w:div w:id="1105150110">
                              <w:marLeft w:val="0"/>
                              <w:marRight w:val="0"/>
                              <w:marTop w:val="0"/>
                              <w:marBottom w:val="0"/>
                              <w:divBdr>
                                <w:top w:val="none" w:sz="0" w:space="0" w:color="auto"/>
                                <w:left w:val="none" w:sz="0" w:space="0" w:color="auto"/>
                                <w:bottom w:val="none" w:sz="0" w:space="0" w:color="auto"/>
                                <w:right w:val="none" w:sz="0" w:space="0" w:color="auto"/>
                              </w:divBdr>
                            </w:div>
                            <w:div w:id="1221359152">
                              <w:marLeft w:val="0"/>
                              <w:marRight w:val="0"/>
                              <w:marTop w:val="0"/>
                              <w:marBottom w:val="0"/>
                              <w:divBdr>
                                <w:top w:val="none" w:sz="0" w:space="0" w:color="auto"/>
                                <w:left w:val="none" w:sz="0" w:space="0" w:color="auto"/>
                                <w:bottom w:val="none" w:sz="0" w:space="0" w:color="auto"/>
                                <w:right w:val="none" w:sz="0" w:space="0" w:color="auto"/>
                              </w:divBdr>
                            </w:div>
                            <w:div w:id="1346247562">
                              <w:marLeft w:val="0"/>
                              <w:marRight w:val="0"/>
                              <w:marTop w:val="0"/>
                              <w:marBottom w:val="0"/>
                              <w:divBdr>
                                <w:top w:val="none" w:sz="0" w:space="0" w:color="auto"/>
                                <w:left w:val="none" w:sz="0" w:space="0" w:color="auto"/>
                                <w:bottom w:val="none" w:sz="0" w:space="0" w:color="auto"/>
                                <w:right w:val="none" w:sz="0" w:space="0" w:color="auto"/>
                              </w:divBdr>
                            </w:div>
                            <w:div w:id="13553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70616">
          <w:marLeft w:val="0"/>
          <w:marRight w:val="0"/>
          <w:marTop w:val="0"/>
          <w:marBottom w:val="0"/>
          <w:divBdr>
            <w:top w:val="none" w:sz="0" w:space="0" w:color="auto"/>
            <w:left w:val="none" w:sz="0" w:space="0" w:color="auto"/>
            <w:bottom w:val="none" w:sz="0" w:space="0" w:color="auto"/>
            <w:right w:val="none" w:sz="0" w:space="0" w:color="auto"/>
          </w:divBdr>
          <w:divsChild>
            <w:div w:id="43875839">
              <w:marLeft w:val="0"/>
              <w:marRight w:val="0"/>
              <w:marTop w:val="0"/>
              <w:marBottom w:val="0"/>
              <w:divBdr>
                <w:top w:val="none" w:sz="0" w:space="0" w:color="auto"/>
                <w:left w:val="none" w:sz="0" w:space="0" w:color="auto"/>
                <w:bottom w:val="none" w:sz="0" w:space="0" w:color="auto"/>
                <w:right w:val="none" w:sz="0" w:space="0" w:color="auto"/>
              </w:divBdr>
            </w:div>
            <w:div w:id="193009550">
              <w:marLeft w:val="240"/>
              <w:marRight w:val="240"/>
              <w:marTop w:val="0"/>
              <w:marBottom w:val="0"/>
              <w:divBdr>
                <w:top w:val="none" w:sz="0" w:space="0" w:color="auto"/>
                <w:left w:val="none" w:sz="0" w:space="0" w:color="auto"/>
                <w:bottom w:val="single" w:sz="24" w:space="0" w:color="EEEEEE"/>
                <w:right w:val="none" w:sz="0" w:space="0" w:color="auto"/>
              </w:divBdr>
            </w:div>
            <w:div w:id="233439583">
              <w:marLeft w:val="0"/>
              <w:marRight w:val="0"/>
              <w:marTop w:val="0"/>
              <w:marBottom w:val="0"/>
              <w:divBdr>
                <w:top w:val="none" w:sz="0" w:space="0" w:color="auto"/>
                <w:left w:val="none" w:sz="0" w:space="0" w:color="auto"/>
                <w:bottom w:val="none" w:sz="0" w:space="0" w:color="auto"/>
                <w:right w:val="none" w:sz="0" w:space="0" w:color="auto"/>
              </w:divBdr>
            </w:div>
            <w:div w:id="247274004">
              <w:marLeft w:val="240"/>
              <w:marRight w:val="240"/>
              <w:marTop w:val="0"/>
              <w:marBottom w:val="0"/>
              <w:divBdr>
                <w:top w:val="none" w:sz="0" w:space="0" w:color="auto"/>
                <w:left w:val="none" w:sz="0" w:space="0" w:color="auto"/>
                <w:bottom w:val="single" w:sz="24" w:space="0" w:color="EEEEEE"/>
                <w:right w:val="none" w:sz="0" w:space="0" w:color="auto"/>
              </w:divBdr>
            </w:div>
            <w:div w:id="298809579">
              <w:marLeft w:val="240"/>
              <w:marRight w:val="240"/>
              <w:marTop w:val="0"/>
              <w:marBottom w:val="0"/>
              <w:divBdr>
                <w:top w:val="none" w:sz="0" w:space="0" w:color="auto"/>
                <w:left w:val="none" w:sz="0" w:space="0" w:color="auto"/>
                <w:bottom w:val="single" w:sz="24" w:space="0" w:color="EEEEEE"/>
                <w:right w:val="none" w:sz="0" w:space="0" w:color="auto"/>
              </w:divBdr>
            </w:div>
            <w:div w:id="308638491">
              <w:marLeft w:val="240"/>
              <w:marRight w:val="240"/>
              <w:marTop w:val="0"/>
              <w:marBottom w:val="0"/>
              <w:divBdr>
                <w:top w:val="none" w:sz="0" w:space="0" w:color="auto"/>
                <w:left w:val="none" w:sz="0" w:space="0" w:color="auto"/>
                <w:bottom w:val="single" w:sz="24" w:space="0" w:color="EEEEEE"/>
                <w:right w:val="none" w:sz="0" w:space="0" w:color="auto"/>
              </w:divBdr>
            </w:div>
            <w:div w:id="379287771">
              <w:marLeft w:val="240"/>
              <w:marRight w:val="240"/>
              <w:marTop w:val="0"/>
              <w:marBottom w:val="0"/>
              <w:divBdr>
                <w:top w:val="none" w:sz="0" w:space="0" w:color="auto"/>
                <w:left w:val="none" w:sz="0" w:space="0" w:color="auto"/>
                <w:bottom w:val="single" w:sz="24" w:space="0" w:color="EEEEEE"/>
                <w:right w:val="none" w:sz="0" w:space="0" w:color="auto"/>
              </w:divBdr>
            </w:div>
            <w:div w:id="401098901">
              <w:marLeft w:val="240"/>
              <w:marRight w:val="240"/>
              <w:marTop w:val="0"/>
              <w:marBottom w:val="0"/>
              <w:divBdr>
                <w:top w:val="none" w:sz="0" w:space="0" w:color="auto"/>
                <w:left w:val="none" w:sz="0" w:space="0" w:color="auto"/>
                <w:bottom w:val="single" w:sz="24" w:space="0" w:color="EEEEEE"/>
                <w:right w:val="none" w:sz="0" w:space="0" w:color="auto"/>
              </w:divBdr>
            </w:div>
            <w:div w:id="411006022">
              <w:marLeft w:val="0"/>
              <w:marRight w:val="0"/>
              <w:marTop w:val="0"/>
              <w:marBottom w:val="0"/>
              <w:divBdr>
                <w:top w:val="none" w:sz="0" w:space="0" w:color="auto"/>
                <w:left w:val="none" w:sz="0" w:space="0" w:color="auto"/>
                <w:bottom w:val="none" w:sz="0" w:space="0" w:color="auto"/>
                <w:right w:val="none" w:sz="0" w:space="0" w:color="auto"/>
              </w:divBdr>
            </w:div>
            <w:div w:id="415442157">
              <w:marLeft w:val="0"/>
              <w:marRight w:val="0"/>
              <w:marTop w:val="0"/>
              <w:marBottom w:val="0"/>
              <w:divBdr>
                <w:top w:val="none" w:sz="0" w:space="0" w:color="auto"/>
                <w:left w:val="none" w:sz="0" w:space="0" w:color="auto"/>
                <w:bottom w:val="none" w:sz="0" w:space="0" w:color="auto"/>
                <w:right w:val="none" w:sz="0" w:space="0" w:color="auto"/>
              </w:divBdr>
            </w:div>
            <w:div w:id="536312387">
              <w:marLeft w:val="0"/>
              <w:marRight w:val="0"/>
              <w:marTop w:val="0"/>
              <w:marBottom w:val="0"/>
              <w:divBdr>
                <w:top w:val="none" w:sz="0" w:space="0" w:color="auto"/>
                <w:left w:val="none" w:sz="0" w:space="0" w:color="auto"/>
                <w:bottom w:val="none" w:sz="0" w:space="0" w:color="auto"/>
                <w:right w:val="none" w:sz="0" w:space="0" w:color="auto"/>
              </w:divBdr>
            </w:div>
            <w:div w:id="718355432">
              <w:marLeft w:val="240"/>
              <w:marRight w:val="240"/>
              <w:marTop w:val="0"/>
              <w:marBottom w:val="0"/>
              <w:divBdr>
                <w:top w:val="none" w:sz="0" w:space="0" w:color="auto"/>
                <w:left w:val="none" w:sz="0" w:space="0" w:color="auto"/>
                <w:bottom w:val="single" w:sz="24" w:space="0" w:color="EEEEEE"/>
                <w:right w:val="none" w:sz="0" w:space="0" w:color="auto"/>
              </w:divBdr>
            </w:div>
            <w:div w:id="751007881">
              <w:marLeft w:val="0"/>
              <w:marRight w:val="0"/>
              <w:marTop w:val="0"/>
              <w:marBottom w:val="0"/>
              <w:divBdr>
                <w:top w:val="none" w:sz="0" w:space="0" w:color="auto"/>
                <w:left w:val="none" w:sz="0" w:space="0" w:color="auto"/>
                <w:bottom w:val="none" w:sz="0" w:space="0" w:color="auto"/>
                <w:right w:val="none" w:sz="0" w:space="0" w:color="auto"/>
              </w:divBdr>
            </w:div>
            <w:div w:id="775100688">
              <w:marLeft w:val="0"/>
              <w:marRight w:val="0"/>
              <w:marTop w:val="0"/>
              <w:marBottom w:val="0"/>
              <w:divBdr>
                <w:top w:val="none" w:sz="0" w:space="0" w:color="auto"/>
                <w:left w:val="none" w:sz="0" w:space="0" w:color="auto"/>
                <w:bottom w:val="none" w:sz="0" w:space="0" w:color="auto"/>
                <w:right w:val="none" w:sz="0" w:space="0" w:color="auto"/>
              </w:divBdr>
            </w:div>
            <w:div w:id="1030304466">
              <w:marLeft w:val="0"/>
              <w:marRight w:val="0"/>
              <w:marTop w:val="0"/>
              <w:marBottom w:val="0"/>
              <w:divBdr>
                <w:top w:val="none" w:sz="0" w:space="0" w:color="auto"/>
                <w:left w:val="none" w:sz="0" w:space="0" w:color="auto"/>
                <w:bottom w:val="none" w:sz="0" w:space="0" w:color="auto"/>
                <w:right w:val="none" w:sz="0" w:space="0" w:color="auto"/>
              </w:divBdr>
            </w:div>
            <w:div w:id="1258294423">
              <w:marLeft w:val="0"/>
              <w:marRight w:val="0"/>
              <w:marTop w:val="0"/>
              <w:marBottom w:val="0"/>
              <w:divBdr>
                <w:top w:val="none" w:sz="0" w:space="0" w:color="auto"/>
                <w:left w:val="none" w:sz="0" w:space="0" w:color="auto"/>
                <w:bottom w:val="none" w:sz="0" w:space="0" w:color="auto"/>
                <w:right w:val="none" w:sz="0" w:space="0" w:color="auto"/>
              </w:divBdr>
            </w:div>
            <w:div w:id="1464040157">
              <w:marLeft w:val="240"/>
              <w:marRight w:val="240"/>
              <w:marTop w:val="0"/>
              <w:marBottom w:val="0"/>
              <w:divBdr>
                <w:top w:val="none" w:sz="0" w:space="0" w:color="auto"/>
                <w:left w:val="none" w:sz="0" w:space="0" w:color="auto"/>
                <w:bottom w:val="single" w:sz="24" w:space="0" w:color="EEEEEE"/>
                <w:right w:val="none" w:sz="0" w:space="0" w:color="auto"/>
              </w:divBdr>
            </w:div>
            <w:div w:id="1480535667">
              <w:marLeft w:val="0"/>
              <w:marRight w:val="0"/>
              <w:marTop w:val="0"/>
              <w:marBottom w:val="0"/>
              <w:divBdr>
                <w:top w:val="none" w:sz="0" w:space="0" w:color="auto"/>
                <w:left w:val="none" w:sz="0" w:space="0" w:color="auto"/>
                <w:bottom w:val="none" w:sz="0" w:space="0" w:color="auto"/>
                <w:right w:val="none" w:sz="0" w:space="0" w:color="auto"/>
              </w:divBdr>
            </w:div>
            <w:div w:id="1630550371">
              <w:marLeft w:val="240"/>
              <w:marRight w:val="240"/>
              <w:marTop w:val="0"/>
              <w:marBottom w:val="0"/>
              <w:divBdr>
                <w:top w:val="none" w:sz="0" w:space="0" w:color="auto"/>
                <w:left w:val="none" w:sz="0" w:space="0" w:color="auto"/>
                <w:bottom w:val="single" w:sz="24" w:space="0" w:color="EEEEEE"/>
                <w:right w:val="none" w:sz="0" w:space="0" w:color="auto"/>
              </w:divBdr>
            </w:div>
            <w:div w:id="1818641529">
              <w:marLeft w:val="0"/>
              <w:marRight w:val="0"/>
              <w:marTop w:val="0"/>
              <w:marBottom w:val="0"/>
              <w:divBdr>
                <w:top w:val="none" w:sz="0" w:space="0" w:color="auto"/>
                <w:left w:val="none" w:sz="0" w:space="0" w:color="auto"/>
                <w:bottom w:val="none" w:sz="0" w:space="0" w:color="auto"/>
                <w:right w:val="none" w:sz="0" w:space="0" w:color="auto"/>
              </w:divBdr>
            </w:div>
            <w:div w:id="1844660976">
              <w:marLeft w:val="240"/>
              <w:marRight w:val="240"/>
              <w:marTop w:val="0"/>
              <w:marBottom w:val="0"/>
              <w:divBdr>
                <w:top w:val="none" w:sz="0" w:space="0" w:color="auto"/>
                <w:left w:val="none" w:sz="0" w:space="0" w:color="auto"/>
                <w:bottom w:val="single" w:sz="24" w:space="0" w:color="EEEEEE"/>
                <w:right w:val="none" w:sz="0" w:space="0" w:color="auto"/>
              </w:divBdr>
            </w:div>
            <w:div w:id="1857111819">
              <w:marLeft w:val="240"/>
              <w:marRight w:val="240"/>
              <w:marTop w:val="0"/>
              <w:marBottom w:val="0"/>
              <w:divBdr>
                <w:top w:val="none" w:sz="0" w:space="0" w:color="auto"/>
                <w:left w:val="none" w:sz="0" w:space="0" w:color="auto"/>
                <w:bottom w:val="single" w:sz="24" w:space="0" w:color="EEEEEE"/>
                <w:right w:val="none" w:sz="0" w:space="0" w:color="auto"/>
              </w:divBdr>
            </w:div>
            <w:div w:id="1975521446">
              <w:marLeft w:val="240"/>
              <w:marRight w:val="240"/>
              <w:marTop w:val="0"/>
              <w:marBottom w:val="0"/>
              <w:divBdr>
                <w:top w:val="none" w:sz="0" w:space="0" w:color="auto"/>
                <w:left w:val="none" w:sz="0" w:space="0" w:color="auto"/>
                <w:bottom w:val="single" w:sz="24" w:space="0" w:color="EEEEEE"/>
                <w:right w:val="none" w:sz="0" w:space="0" w:color="auto"/>
              </w:divBdr>
            </w:div>
            <w:div w:id="2045515038">
              <w:marLeft w:val="0"/>
              <w:marRight w:val="0"/>
              <w:marTop w:val="0"/>
              <w:marBottom w:val="0"/>
              <w:divBdr>
                <w:top w:val="none" w:sz="0" w:space="0" w:color="auto"/>
                <w:left w:val="none" w:sz="0" w:space="0" w:color="auto"/>
                <w:bottom w:val="none" w:sz="0" w:space="0" w:color="auto"/>
                <w:right w:val="none" w:sz="0" w:space="0" w:color="auto"/>
              </w:divBdr>
            </w:div>
          </w:divsChild>
        </w:div>
        <w:div w:id="2029288749">
          <w:marLeft w:val="240"/>
          <w:marRight w:val="240"/>
          <w:marTop w:val="0"/>
          <w:marBottom w:val="0"/>
          <w:divBdr>
            <w:top w:val="none" w:sz="0" w:space="0" w:color="auto"/>
            <w:left w:val="none" w:sz="0" w:space="0" w:color="auto"/>
            <w:bottom w:val="single" w:sz="24" w:space="0" w:color="EEEEEE"/>
            <w:right w:val="none" w:sz="0" w:space="0" w:color="auto"/>
          </w:divBdr>
        </w:div>
        <w:div w:id="2055084411">
          <w:marLeft w:val="240"/>
          <w:marRight w:val="240"/>
          <w:marTop w:val="0"/>
          <w:marBottom w:val="0"/>
          <w:divBdr>
            <w:top w:val="none" w:sz="0" w:space="0" w:color="auto"/>
            <w:left w:val="none" w:sz="0" w:space="0" w:color="auto"/>
            <w:bottom w:val="single" w:sz="24" w:space="0" w:color="EEEEEE"/>
            <w:right w:val="none" w:sz="0" w:space="0" w:color="auto"/>
          </w:divBdr>
        </w:div>
      </w:divsChild>
    </w:div>
    <w:div w:id="1589996348">
      <w:bodyDiv w:val="1"/>
      <w:marLeft w:val="0"/>
      <w:marRight w:val="0"/>
      <w:marTop w:val="0"/>
      <w:marBottom w:val="0"/>
      <w:divBdr>
        <w:top w:val="none" w:sz="0" w:space="0" w:color="auto"/>
        <w:left w:val="none" w:sz="0" w:space="0" w:color="auto"/>
        <w:bottom w:val="none" w:sz="0" w:space="0" w:color="auto"/>
        <w:right w:val="none" w:sz="0" w:space="0" w:color="auto"/>
      </w:divBdr>
      <w:divsChild>
        <w:div w:id="1871919204">
          <w:marLeft w:val="0"/>
          <w:marRight w:val="0"/>
          <w:marTop w:val="0"/>
          <w:marBottom w:val="0"/>
          <w:divBdr>
            <w:top w:val="none" w:sz="0" w:space="0" w:color="auto"/>
            <w:left w:val="none" w:sz="0" w:space="0" w:color="auto"/>
            <w:bottom w:val="none" w:sz="0" w:space="0" w:color="auto"/>
            <w:right w:val="none" w:sz="0" w:space="0" w:color="auto"/>
          </w:divBdr>
          <w:divsChild>
            <w:div w:id="16621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3333">
      <w:bodyDiv w:val="1"/>
      <w:marLeft w:val="0"/>
      <w:marRight w:val="0"/>
      <w:marTop w:val="0"/>
      <w:marBottom w:val="0"/>
      <w:divBdr>
        <w:top w:val="none" w:sz="0" w:space="0" w:color="auto"/>
        <w:left w:val="none" w:sz="0" w:space="0" w:color="auto"/>
        <w:bottom w:val="none" w:sz="0" w:space="0" w:color="auto"/>
        <w:right w:val="none" w:sz="0" w:space="0" w:color="auto"/>
      </w:divBdr>
    </w:div>
    <w:div w:id="1680934437">
      <w:bodyDiv w:val="1"/>
      <w:marLeft w:val="0"/>
      <w:marRight w:val="0"/>
      <w:marTop w:val="0"/>
      <w:marBottom w:val="0"/>
      <w:divBdr>
        <w:top w:val="none" w:sz="0" w:space="0" w:color="auto"/>
        <w:left w:val="none" w:sz="0" w:space="0" w:color="auto"/>
        <w:bottom w:val="none" w:sz="0" w:space="0" w:color="auto"/>
        <w:right w:val="none" w:sz="0" w:space="0" w:color="auto"/>
      </w:divBdr>
    </w:div>
    <w:div w:id="1689063620">
      <w:bodyDiv w:val="1"/>
      <w:marLeft w:val="0"/>
      <w:marRight w:val="0"/>
      <w:marTop w:val="0"/>
      <w:marBottom w:val="0"/>
      <w:divBdr>
        <w:top w:val="none" w:sz="0" w:space="0" w:color="auto"/>
        <w:left w:val="none" w:sz="0" w:space="0" w:color="auto"/>
        <w:bottom w:val="none" w:sz="0" w:space="0" w:color="auto"/>
        <w:right w:val="none" w:sz="0" w:space="0" w:color="auto"/>
      </w:divBdr>
      <w:divsChild>
        <w:div w:id="1075511976">
          <w:marLeft w:val="0"/>
          <w:marRight w:val="0"/>
          <w:marTop w:val="0"/>
          <w:marBottom w:val="0"/>
          <w:divBdr>
            <w:top w:val="none" w:sz="0" w:space="0" w:color="auto"/>
            <w:left w:val="none" w:sz="0" w:space="0" w:color="auto"/>
            <w:bottom w:val="none" w:sz="0" w:space="0" w:color="auto"/>
            <w:right w:val="none" w:sz="0" w:space="0" w:color="auto"/>
          </w:divBdr>
        </w:div>
        <w:div w:id="1905331102">
          <w:marLeft w:val="0"/>
          <w:marRight w:val="0"/>
          <w:marTop w:val="0"/>
          <w:marBottom w:val="0"/>
          <w:divBdr>
            <w:top w:val="none" w:sz="0" w:space="0" w:color="auto"/>
            <w:left w:val="none" w:sz="0" w:space="0" w:color="auto"/>
            <w:bottom w:val="none" w:sz="0" w:space="0" w:color="auto"/>
            <w:right w:val="none" w:sz="0" w:space="0" w:color="auto"/>
          </w:divBdr>
        </w:div>
      </w:divsChild>
    </w:div>
    <w:div w:id="1689327182">
      <w:bodyDiv w:val="1"/>
      <w:marLeft w:val="0"/>
      <w:marRight w:val="0"/>
      <w:marTop w:val="0"/>
      <w:marBottom w:val="0"/>
      <w:divBdr>
        <w:top w:val="none" w:sz="0" w:space="0" w:color="auto"/>
        <w:left w:val="none" w:sz="0" w:space="0" w:color="auto"/>
        <w:bottom w:val="none" w:sz="0" w:space="0" w:color="auto"/>
        <w:right w:val="none" w:sz="0" w:space="0" w:color="auto"/>
      </w:divBdr>
    </w:div>
    <w:div w:id="1704673826">
      <w:bodyDiv w:val="1"/>
      <w:marLeft w:val="0"/>
      <w:marRight w:val="0"/>
      <w:marTop w:val="0"/>
      <w:marBottom w:val="0"/>
      <w:divBdr>
        <w:top w:val="none" w:sz="0" w:space="0" w:color="auto"/>
        <w:left w:val="none" w:sz="0" w:space="0" w:color="auto"/>
        <w:bottom w:val="none" w:sz="0" w:space="0" w:color="auto"/>
        <w:right w:val="none" w:sz="0" w:space="0" w:color="auto"/>
      </w:divBdr>
    </w:div>
    <w:div w:id="1708991439">
      <w:bodyDiv w:val="1"/>
      <w:marLeft w:val="0"/>
      <w:marRight w:val="0"/>
      <w:marTop w:val="0"/>
      <w:marBottom w:val="0"/>
      <w:divBdr>
        <w:top w:val="none" w:sz="0" w:space="0" w:color="auto"/>
        <w:left w:val="none" w:sz="0" w:space="0" w:color="auto"/>
        <w:bottom w:val="none" w:sz="0" w:space="0" w:color="auto"/>
        <w:right w:val="none" w:sz="0" w:space="0" w:color="auto"/>
      </w:divBdr>
      <w:divsChild>
        <w:div w:id="52781622">
          <w:marLeft w:val="0"/>
          <w:marRight w:val="0"/>
          <w:marTop w:val="0"/>
          <w:marBottom w:val="0"/>
          <w:divBdr>
            <w:top w:val="none" w:sz="0" w:space="0" w:color="auto"/>
            <w:left w:val="none" w:sz="0" w:space="0" w:color="auto"/>
            <w:bottom w:val="none" w:sz="0" w:space="0" w:color="auto"/>
            <w:right w:val="none" w:sz="0" w:space="0" w:color="auto"/>
          </w:divBdr>
        </w:div>
        <w:div w:id="1095706390">
          <w:marLeft w:val="0"/>
          <w:marRight w:val="0"/>
          <w:marTop w:val="0"/>
          <w:marBottom w:val="0"/>
          <w:divBdr>
            <w:top w:val="none" w:sz="0" w:space="0" w:color="auto"/>
            <w:left w:val="none" w:sz="0" w:space="0" w:color="auto"/>
            <w:bottom w:val="none" w:sz="0" w:space="0" w:color="auto"/>
            <w:right w:val="none" w:sz="0" w:space="0" w:color="auto"/>
          </w:divBdr>
        </w:div>
      </w:divsChild>
    </w:div>
    <w:div w:id="1787577055">
      <w:bodyDiv w:val="1"/>
      <w:marLeft w:val="0"/>
      <w:marRight w:val="0"/>
      <w:marTop w:val="0"/>
      <w:marBottom w:val="0"/>
      <w:divBdr>
        <w:top w:val="none" w:sz="0" w:space="0" w:color="auto"/>
        <w:left w:val="none" w:sz="0" w:space="0" w:color="auto"/>
        <w:bottom w:val="none" w:sz="0" w:space="0" w:color="auto"/>
        <w:right w:val="none" w:sz="0" w:space="0" w:color="auto"/>
      </w:divBdr>
      <w:divsChild>
        <w:div w:id="128743743">
          <w:marLeft w:val="0"/>
          <w:marRight w:val="0"/>
          <w:marTop w:val="0"/>
          <w:marBottom w:val="60"/>
          <w:divBdr>
            <w:top w:val="none" w:sz="0" w:space="0" w:color="auto"/>
            <w:left w:val="none" w:sz="0" w:space="0" w:color="auto"/>
            <w:bottom w:val="none" w:sz="0" w:space="0" w:color="auto"/>
            <w:right w:val="none" w:sz="0" w:space="0" w:color="auto"/>
          </w:divBdr>
        </w:div>
        <w:div w:id="1749301858">
          <w:marLeft w:val="0"/>
          <w:marRight w:val="0"/>
          <w:marTop w:val="0"/>
          <w:marBottom w:val="0"/>
          <w:divBdr>
            <w:top w:val="none" w:sz="0" w:space="0" w:color="auto"/>
            <w:left w:val="none" w:sz="0" w:space="0" w:color="auto"/>
            <w:bottom w:val="none" w:sz="0" w:space="0" w:color="auto"/>
            <w:right w:val="none" w:sz="0" w:space="0" w:color="auto"/>
          </w:divBdr>
          <w:divsChild>
            <w:div w:id="1363241904">
              <w:marLeft w:val="0"/>
              <w:marRight w:val="0"/>
              <w:marTop w:val="0"/>
              <w:marBottom w:val="0"/>
              <w:divBdr>
                <w:top w:val="none" w:sz="0" w:space="0" w:color="auto"/>
                <w:left w:val="none" w:sz="0" w:space="0" w:color="auto"/>
                <w:bottom w:val="none" w:sz="0" w:space="0" w:color="auto"/>
                <w:right w:val="none" w:sz="0" w:space="0" w:color="auto"/>
              </w:divBdr>
              <w:divsChild>
                <w:div w:id="19523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8592">
      <w:bodyDiv w:val="1"/>
      <w:marLeft w:val="0"/>
      <w:marRight w:val="0"/>
      <w:marTop w:val="0"/>
      <w:marBottom w:val="0"/>
      <w:divBdr>
        <w:top w:val="none" w:sz="0" w:space="0" w:color="auto"/>
        <w:left w:val="none" w:sz="0" w:space="0" w:color="auto"/>
        <w:bottom w:val="none" w:sz="0" w:space="0" w:color="auto"/>
        <w:right w:val="none" w:sz="0" w:space="0" w:color="auto"/>
      </w:divBdr>
      <w:divsChild>
        <w:div w:id="995451974">
          <w:marLeft w:val="0"/>
          <w:marRight w:val="0"/>
          <w:marTop w:val="0"/>
          <w:marBottom w:val="0"/>
          <w:divBdr>
            <w:top w:val="none" w:sz="0" w:space="0" w:color="auto"/>
            <w:left w:val="none" w:sz="0" w:space="0" w:color="auto"/>
            <w:bottom w:val="none" w:sz="0" w:space="0" w:color="auto"/>
            <w:right w:val="none" w:sz="0" w:space="0" w:color="auto"/>
          </w:divBdr>
          <w:divsChild>
            <w:div w:id="496380612">
              <w:marLeft w:val="0"/>
              <w:marRight w:val="0"/>
              <w:marTop w:val="0"/>
              <w:marBottom w:val="0"/>
              <w:divBdr>
                <w:top w:val="none" w:sz="0" w:space="0" w:color="auto"/>
                <w:left w:val="none" w:sz="0" w:space="0" w:color="auto"/>
                <w:bottom w:val="none" w:sz="0" w:space="0" w:color="auto"/>
                <w:right w:val="none" w:sz="0" w:space="0" w:color="auto"/>
              </w:divBdr>
              <w:divsChild>
                <w:div w:id="45372482">
                  <w:marLeft w:val="-225"/>
                  <w:marRight w:val="-225"/>
                  <w:marTop w:val="0"/>
                  <w:marBottom w:val="0"/>
                  <w:divBdr>
                    <w:top w:val="none" w:sz="0" w:space="0" w:color="auto"/>
                    <w:left w:val="none" w:sz="0" w:space="0" w:color="auto"/>
                    <w:bottom w:val="none" w:sz="0" w:space="0" w:color="auto"/>
                    <w:right w:val="none" w:sz="0" w:space="0" w:color="auto"/>
                  </w:divBdr>
                  <w:divsChild>
                    <w:div w:id="1058826354">
                      <w:marLeft w:val="0"/>
                      <w:marRight w:val="0"/>
                      <w:marTop w:val="0"/>
                      <w:marBottom w:val="0"/>
                      <w:divBdr>
                        <w:top w:val="none" w:sz="0" w:space="0" w:color="auto"/>
                        <w:left w:val="none" w:sz="0" w:space="0" w:color="auto"/>
                        <w:bottom w:val="none" w:sz="0" w:space="0" w:color="auto"/>
                        <w:right w:val="none" w:sz="0" w:space="0" w:color="auto"/>
                      </w:divBdr>
                    </w:div>
                  </w:divsChild>
                </w:div>
                <w:div w:id="107743837">
                  <w:marLeft w:val="-225"/>
                  <w:marRight w:val="-225"/>
                  <w:marTop w:val="0"/>
                  <w:marBottom w:val="0"/>
                  <w:divBdr>
                    <w:top w:val="none" w:sz="0" w:space="0" w:color="auto"/>
                    <w:left w:val="none" w:sz="0" w:space="0" w:color="auto"/>
                    <w:bottom w:val="none" w:sz="0" w:space="0" w:color="auto"/>
                    <w:right w:val="none" w:sz="0" w:space="0" w:color="auto"/>
                  </w:divBdr>
                  <w:divsChild>
                    <w:div w:id="303319024">
                      <w:marLeft w:val="0"/>
                      <w:marRight w:val="0"/>
                      <w:marTop w:val="0"/>
                      <w:marBottom w:val="0"/>
                      <w:divBdr>
                        <w:top w:val="none" w:sz="0" w:space="0" w:color="auto"/>
                        <w:left w:val="none" w:sz="0" w:space="0" w:color="auto"/>
                        <w:bottom w:val="none" w:sz="0" w:space="0" w:color="auto"/>
                        <w:right w:val="none" w:sz="0" w:space="0" w:color="auto"/>
                      </w:divBdr>
                    </w:div>
                    <w:div w:id="1863519566">
                      <w:marLeft w:val="0"/>
                      <w:marRight w:val="0"/>
                      <w:marTop w:val="0"/>
                      <w:marBottom w:val="0"/>
                      <w:divBdr>
                        <w:top w:val="none" w:sz="0" w:space="0" w:color="auto"/>
                        <w:left w:val="none" w:sz="0" w:space="0" w:color="auto"/>
                        <w:bottom w:val="none" w:sz="0" w:space="0" w:color="auto"/>
                        <w:right w:val="none" w:sz="0" w:space="0" w:color="auto"/>
                      </w:divBdr>
                    </w:div>
                  </w:divsChild>
                </w:div>
                <w:div w:id="287012192">
                  <w:marLeft w:val="-225"/>
                  <w:marRight w:val="-225"/>
                  <w:marTop w:val="0"/>
                  <w:marBottom w:val="0"/>
                  <w:divBdr>
                    <w:top w:val="none" w:sz="0" w:space="0" w:color="auto"/>
                    <w:left w:val="none" w:sz="0" w:space="0" w:color="auto"/>
                    <w:bottom w:val="none" w:sz="0" w:space="0" w:color="auto"/>
                    <w:right w:val="none" w:sz="0" w:space="0" w:color="auto"/>
                  </w:divBdr>
                  <w:divsChild>
                    <w:div w:id="72240064">
                      <w:marLeft w:val="0"/>
                      <w:marRight w:val="0"/>
                      <w:marTop w:val="0"/>
                      <w:marBottom w:val="0"/>
                      <w:divBdr>
                        <w:top w:val="none" w:sz="0" w:space="0" w:color="auto"/>
                        <w:left w:val="none" w:sz="0" w:space="0" w:color="auto"/>
                        <w:bottom w:val="none" w:sz="0" w:space="0" w:color="auto"/>
                        <w:right w:val="none" w:sz="0" w:space="0" w:color="auto"/>
                      </w:divBdr>
                    </w:div>
                  </w:divsChild>
                </w:div>
                <w:div w:id="951863803">
                  <w:marLeft w:val="-225"/>
                  <w:marRight w:val="-225"/>
                  <w:marTop w:val="0"/>
                  <w:marBottom w:val="0"/>
                  <w:divBdr>
                    <w:top w:val="none" w:sz="0" w:space="0" w:color="auto"/>
                    <w:left w:val="none" w:sz="0" w:space="0" w:color="auto"/>
                    <w:bottom w:val="none" w:sz="0" w:space="0" w:color="auto"/>
                    <w:right w:val="none" w:sz="0" w:space="0" w:color="auto"/>
                  </w:divBdr>
                  <w:divsChild>
                    <w:div w:id="466439331">
                      <w:marLeft w:val="0"/>
                      <w:marRight w:val="0"/>
                      <w:marTop w:val="0"/>
                      <w:marBottom w:val="0"/>
                      <w:divBdr>
                        <w:top w:val="none" w:sz="0" w:space="0" w:color="auto"/>
                        <w:left w:val="none" w:sz="0" w:space="0" w:color="auto"/>
                        <w:bottom w:val="none" w:sz="0" w:space="0" w:color="auto"/>
                        <w:right w:val="none" w:sz="0" w:space="0" w:color="auto"/>
                      </w:divBdr>
                    </w:div>
                  </w:divsChild>
                </w:div>
                <w:div w:id="1483738546">
                  <w:marLeft w:val="-225"/>
                  <w:marRight w:val="-225"/>
                  <w:marTop w:val="0"/>
                  <w:marBottom w:val="0"/>
                  <w:divBdr>
                    <w:top w:val="none" w:sz="0" w:space="0" w:color="auto"/>
                    <w:left w:val="none" w:sz="0" w:space="0" w:color="auto"/>
                    <w:bottom w:val="none" w:sz="0" w:space="0" w:color="auto"/>
                    <w:right w:val="none" w:sz="0" w:space="0" w:color="auto"/>
                  </w:divBdr>
                  <w:divsChild>
                    <w:div w:id="10139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02994">
      <w:bodyDiv w:val="1"/>
      <w:marLeft w:val="0"/>
      <w:marRight w:val="0"/>
      <w:marTop w:val="0"/>
      <w:marBottom w:val="0"/>
      <w:divBdr>
        <w:top w:val="none" w:sz="0" w:space="0" w:color="auto"/>
        <w:left w:val="none" w:sz="0" w:space="0" w:color="auto"/>
        <w:bottom w:val="none" w:sz="0" w:space="0" w:color="auto"/>
        <w:right w:val="none" w:sz="0" w:space="0" w:color="auto"/>
      </w:divBdr>
    </w:div>
    <w:div w:id="1852449238">
      <w:bodyDiv w:val="1"/>
      <w:marLeft w:val="0"/>
      <w:marRight w:val="0"/>
      <w:marTop w:val="0"/>
      <w:marBottom w:val="0"/>
      <w:divBdr>
        <w:top w:val="none" w:sz="0" w:space="0" w:color="auto"/>
        <w:left w:val="none" w:sz="0" w:space="0" w:color="auto"/>
        <w:bottom w:val="none" w:sz="0" w:space="0" w:color="auto"/>
        <w:right w:val="none" w:sz="0" w:space="0" w:color="auto"/>
      </w:divBdr>
    </w:div>
    <w:div w:id="1873104571">
      <w:bodyDiv w:val="1"/>
      <w:marLeft w:val="0"/>
      <w:marRight w:val="0"/>
      <w:marTop w:val="0"/>
      <w:marBottom w:val="0"/>
      <w:divBdr>
        <w:top w:val="none" w:sz="0" w:space="0" w:color="auto"/>
        <w:left w:val="none" w:sz="0" w:space="0" w:color="auto"/>
        <w:bottom w:val="none" w:sz="0" w:space="0" w:color="auto"/>
        <w:right w:val="none" w:sz="0" w:space="0" w:color="auto"/>
      </w:divBdr>
    </w:div>
    <w:div w:id="1896775443">
      <w:bodyDiv w:val="1"/>
      <w:marLeft w:val="0"/>
      <w:marRight w:val="0"/>
      <w:marTop w:val="0"/>
      <w:marBottom w:val="0"/>
      <w:divBdr>
        <w:top w:val="none" w:sz="0" w:space="0" w:color="auto"/>
        <w:left w:val="none" w:sz="0" w:space="0" w:color="auto"/>
        <w:bottom w:val="none" w:sz="0" w:space="0" w:color="auto"/>
        <w:right w:val="none" w:sz="0" w:space="0" w:color="auto"/>
      </w:divBdr>
    </w:div>
    <w:div w:id="1923564325">
      <w:bodyDiv w:val="1"/>
      <w:marLeft w:val="0"/>
      <w:marRight w:val="0"/>
      <w:marTop w:val="0"/>
      <w:marBottom w:val="0"/>
      <w:divBdr>
        <w:top w:val="none" w:sz="0" w:space="0" w:color="auto"/>
        <w:left w:val="none" w:sz="0" w:space="0" w:color="auto"/>
        <w:bottom w:val="none" w:sz="0" w:space="0" w:color="auto"/>
        <w:right w:val="none" w:sz="0" w:space="0" w:color="auto"/>
      </w:divBdr>
      <w:divsChild>
        <w:div w:id="990599396">
          <w:marLeft w:val="0"/>
          <w:marRight w:val="0"/>
          <w:marTop w:val="0"/>
          <w:marBottom w:val="180"/>
          <w:divBdr>
            <w:top w:val="none" w:sz="0" w:space="0" w:color="auto"/>
            <w:left w:val="none" w:sz="0" w:space="0" w:color="auto"/>
            <w:bottom w:val="none" w:sz="0" w:space="0" w:color="auto"/>
            <w:right w:val="none" w:sz="0" w:space="0" w:color="auto"/>
          </w:divBdr>
          <w:divsChild>
            <w:div w:id="559901242">
              <w:marLeft w:val="0"/>
              <w:marRight w:val="0"/>
              <w:marTop w:val="0"/>
              <w:marBottom w:val="0"/>
              <w:divBdr>
                <w:top w:val="none" w:sz="0" w:space="0" w:color="auto"/>
                <w:left w:val="none" w:sz="0" w:space="0" w:color="auto"/>
                <w:bottom w:val="none" w:sz="0" w:space="0" w:color="auto"/>
                <w:right w:val="none" w:sz="0" w:space="0" w:color="auto"/>
              </w:divBdr>
              <w:divsChild>
                <w:div w:id="1321498279">
                  <w:marLeft w:val="0"/>
                  <w:marRight w:val="0"/>
                  <w:marTop w:val="0"/>
                  <w:marBottom w:val="0"/>
                  <w:divBdr>
                    <w:top w:val="none" w:sz="0" w:space="0" w:color="auto"/>
                    <w:left w:val="none" w:sz="0" w:space="0" w:color="auto"/>
                    <w:bottom w:val="none" w:sz="0" w:space="0" w:color="auto"/>
                    <w:right w:val="none" w:sz="0" w:space="0" w:color="auto"/>
                  </w:divBdr>
                  <w:divsChild>
                    <w:div w:id="85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9689">
              <w:marLeft w:val="0"/>
              <w:marRight w:val="0"/>
              <w:marTop w:val="0"/>
              <w:marBottom w:val="0"/>
              <w:divBdr>
                <w:top w:val="none" w:sz="0" w:space="0" w:color="auto"/>
                <w:left w:val="none" w:sz="0" w:space="0" w:color="auto"/>
                <w:bottom w:val="none" w:sz="0" w:space="0" w:color="auto"/>
                <w:right w:val="none" w:sz="0" w:space="0" w:color="auto"/>
              </w:divBdr>
            </w:div>
          </w:divsChild>
        </w:div>
        <w:div w:id="1603756519">
          <w:marLeft w:val="0"/>
          <w:marRight w:val="0"/>
          <w:marTop w:val="0"/>
          <w:marBottom w:val="0"/>
          <w:divBdr>
            <w:top w:val="none" w:sz="0" w:space="0" w:color="auto"/>
            <w:left w:val="none" w:sz="0" w:space="0" w:color="auto"/>
            <w:bottom w:val="none" w:sz="0" w:space="0" w:color="auto"/>
            <w:right w:val="none" w:sz="0" w:space="0" w:color="auto"/>
          </w:divBdr>
          <w:divsChild>
            <w:div w:id="1178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90642">
      <w:bodyDiv w:val="1"/>
      <w:marLeft w:val="0"/>
      <w:marRight w:val="0"/>
      <w:marTop w:val="0"/>
      <w:marBottom w:val="0"/>
      <w:divBdr>
        <w:top w:val="none" w:sz="0" w:space="0" w:color="auto"/>
        <w:left w:val="none" w:sz="0" w:space="0" w:color="auto"/>
        <w:bottom w:val="none" w:sz="0" w:space="0" w:color="auto"/>
        <w:right w:val="none" w:sz="0" w:space="0" w:color="auto"/>
      </w:divBdr>
      <w:divsChild>
        <w:div w:id="123546106">
          <w:marLeft w:val="0"/>
          <w:marRight w:val="0"/>
          <w:marTop w:val="0"/>
          <w:marBottom w:val="0"/>
          <w:divBdr>
            <w:top w:val="none" w:sz="0" w:space="0" w:color="auto"/>
            <w:left w:val="none" w:sz="0" w:space="0" w:color="auto"/>
            <w:bottom w:val="none" w:sz="0" w:space="0" w:color="auto"/>
            <w:right w:val="none" w:sz="0" w:space="0" w:color="auto"/>
          </w:divBdr>
          <w:divsChild>
            <w:div w:id="10958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8040">
      <w:bodyDiv w:val="1"/>
      <w:marLeft w:val="0"/>
      <w:marRight w:val="0"/>
      <w:marTop w:val="0"/>
      <w:marBottom w:val="0"/>
      <w:divBdr>
        <w:top w:val="none" w:sz="0" w:space="0" w:color="auto"/>
        <w:left w:val="none" w:sz="0" w:space="0" w:color="auto"/>
        <w:bottom w:val="none" w:sz="0" w:space="0" w:color="auto"/>
        <w:right w:val="none" w:sz="0" w:space="0" w:color="auto"/>
      </w:divBdr>
    </w:div>
    <w:div w:id="1974024439">
      <w:bodyDiv w:val="1"/>
      <w:marLeft w:val="0"/>
      <w:marRight w:val="0"/>
      <w:marTop w:val="0"/>
      <w:marBottom w:val="0"/>
      <w:divBdr>
        <w:top w:val="none" w:sz="0" w:space="0" w:color="auto"/>
        <w:left w:val="none" w:sz="0" w:space="0" w:color="auto"/>
        <w:bottom w:val="none" w:sz="0" w:space="0" w:color="auto"/>
        <w:right w:val="none" w:sz="0" w:space="0" w:color="auto"/>
      </w:divBdr>
      <w:divsChild>
        <w:div w:id="522088392">
          <w:marLeft w:val="0"/>
          <w:marRight w:val="0"/>
          <w:marTop w:val="0"/>
          <w:marBottom w:val="0"/>
          <w:divBdr>
            <w:top w:val="none" w:sz="0" w:space="0" w:color="auto"/>
            <w:left w:val="none" w:sz="0" w:space="0" w:color="auto"/>
            <w:bottom w:val="none" w:sz="0" w:space="0" w:color="auto"/>
            <w:right w:val="none" w:sz="0" w:space="0" w:color="auto"/>
          </w:divBdr>
          <w:divsChild>
            <w:div w:id="4077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19602">
      <w:bodyDiv w:val="1"/>
      <w:marLeft w:val="0"/>
      <w:marRight w:val="0"/>
      <w:marTop w:val="0"/>
      <w:marBottom w:val="0"/>
      <w:divBdr>
        <w:top w:val="none" w:sz="0" w:space="0" w:color="auto"/>
        <w:left w:val="none" w:sz="0" w:space="0" w:color="auto"/>
        <w:bottom w:val="none" w:sz="0" w:space="0" w:color="auto"/>
        <w:right w:val="none" w:sz="0" w:space="0" w:color="auto"/>
      </w:divBdr>
      <w:divsChild>
        <w:div w:id="640842203">
          <w:marLeft w:val="0"/>
          <w:marRight w:val="0"/>
          <w:marTop w:val="0"/>
          <w:marBottom w:val="0"/>
          <w:divBdr>
            <w:top w:val="none" w:sz="0" w:space="0" w:color="auto"/>
            <w:left w:val="none" w:sz="0" w:space="0" w:color="auto"/>
            <w:bottom w:val="none" w:sz="0" w:space="0" w:color="auto"/>
            <w:right w:val="none" w:sz="0" w:space="0" w:color="auto"/>
          </w:divBdr>
          <w:divsChild>
            <w:div w:id="1227912314">
              <w:marLeft w:val="0"/>
              <w:marRight w:val="0"/>
              <w:marTop w:val="0"/>
              <w:marBottom w:val="0"/>
              <w:divBdr>
                <w:top w:val="none" w:sz="0" w:space="0" w:color="auto"/>
                <w:left w:val="none" w:sz="0" w:space="0" w:color="auto"/>
                <w:bottom w:val="none" w:sz="0" w:space="0" w:color="auto"/>
                <w:right w:val="none" w:sz="0" w:space="0" w:color="auto"/>
              </w:divBdr>
            </w:div>
          </w:divsChild>
        </w:div>
        <w:div w:id="1045641012">
          <w:marLeft w:val="0"/>
          <w:marRight w:val="0"/>
          <w:marTop w:val="0"/>
          <w:marBottom w:val="0"/>
          <w:divBdr>
            <w:top w:val="none" w:sz="0" w:space="0" w:color="auto"/>
            <w:left w:val="none" w:sz="0" w:space="0" w:color="auto"/>
            <w:bottom w:val="none" w:sz="0" w:space="0" w:color="auto"/>
            <w:right w:val="none" w:sz="0" w:space="0" w:color="auto"/>
          </w:divBdr>
        </w:div>
        <w:div w:id="1619994675">
          <w:marLeft w:val="45"/>
          <w:marRight w:val="0"/>
          <w:marTop w:val="0"/>
          <w:marBottom w:val="0"/>
          <w:divBdr>
            <w:top w:val="none" w:sz="0" w:space="0" w:color="auto"/>
            <w:left w:val="none" w:sz="0" w:space="0" w:color="auto"/>
            <w:bottom w:val="none" w:sz="0" w:space="0" w:color="auto"/>
            <w:right w:val="none" w:sz="0" w:space="0" w:color="auto"/>
          </w:divBdr>
        </w:div>
      </w:divsChild>
    </w:div>
    <w:div w:id="2033996495">
      <w:bodyDiv w:val="1"/>
      <w:marLeft w:val="0"/>
      <w:marRight w:val="0"/>
      <w:marTop w:val="0"/>
      <w:marBottom w:val="0"/>
      <w:divBdr>
        <w:top w:val="none" w:sz="0" w:space="0" w:color="auto"/>
        <w:left w:val="none" w:sz="0" w:space="0" w:color="auto"/>
        <w:bottom w:val="none" w:sz="0" w:space="0" w:color="auto"/>
        <w:right w:val="none" w:sz="0" w:space="0" w:color="auto"/>
      </w:divBdr>
    </w:div>
    <w:div w:id="2079740741">
      <w:bodyDiv w:val="1"/>
      <w:marLeft w:val="0"/>
      <w:marRight w:val="0"/>
      <w:marTop w:val="0"/>
      <w:marBottom w:val="0"/>
      <w:divBdr>
        <w:top w:val="none" w:sz="0" w:space="0" w:color="auto"/>
        <w:left w:val="none" w:sz="0" w:space="0" w:color="auto"/>
        <w:bottom w:val="none" w:sz="0" w:space="0" w:color="auto"/>
        <w:right w:val="none" w:sz="0" w:space="0" w:color="auto"/>
      </w:divBdr>
    </w:div>
    <w:div w:id="2099907504">
      <w:bodyDiv w:val="1"/>
      <w:marLeft w:val="0"/>
      <w:marRight w:val="0"/>
      <w:marTop w:val="0"/>
      <w:marBottom w:val="0"/>
      <w:divBdr>
        <w:top w:val="none" w:sz="0" w:space="0" w:color="auto"/>
        <w:left w:val="none" w:sz="0" w:space="0" w:color="auto"/>
        <w:bottom w:val="none" w:sz="0" w:space="0" w:color="auto"/>
        <w:right w:val="none" w:sz="0" w:space="0" w:color="auto"/>
      </w:divBdr>
    </w:div>
    <w:div w:id="2122651967">
      <w:bodyDiv w:val="1"/>
      <w:marLeft w:val="0"/>
      <w:marRight w:val="0"/>
      <w:marTop w:val="0"/>
      <w:marBottom w:val="0"/>
      <w:divBdr>
        <w:top w:val="none" w:sz="0" w:space="0" w:color="auto"/>
        <w:left w:val="none" w:sz="0" w:space="0" w:color="auto"/>
        <w:bottom w:val="none" w:sz="0" w:space="0" w:color="auto"/>
        <w:right w:val="none" w:sz="0" w:space="0" w:color="auto"/>
      </w:divBdr>
      <w:divsChild>
        <w:div w:id="47657464">
          <w:marLeft w:val="0"/>
          <w:marRight w:val="0"/>
          <w:marTop w:val="0"/>
          <w:marBottom w:val="0"/>
          <w:divBdr>
            <w:top w:val="none" w:sz="0" w:space="0" w:color="auto"/>
            <w:left w:val="none" w:sz="0" w:space="0" w:color="auto"/>
            <w:bottom w:val="none" w:sz="0" w:space="0" w:color="auto"/>
            <w:right w:val="none" w:sz="0" w:space="0" w:color="auto"/>
          </w:divBdr>
        </w:div>
        <w:div w:id="184563699">
          <w:marLeft w:val="0"/>
          <w:marRight w:val="0"/>
          <w:marTop w:val="150"/>
          <w:marBottom w:val="0"/>
          <w:divBdr>
            <w:top w:val="none" w:sz="0" w:space="0" w:color="auto"/>
            <w:left w:val="none" w:sz="0" w:space="0" w:color="auto"/>
            <w:bottom w:val="none" w:sz="0" w:space="0" w:color="auto"/>
            <w:right w:val="none" w:sz="0" w:space="0" w:color="auto"/>
          </w:divBdr>
        </w:div>
        <w:div w:id="1833833100">
          <w:marLeft w:val="0"/>
          <w:marRight w:val="0"/>
          <w:marTop w:val="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DE454-B9EB-415F-A002-9EF38E823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255</Words>
  <Characters>1761</Characters>
  <Application>Microsoft Office Word</Application>
  <DocSecurity>0</DocSecurity>
  <Lines>14</Lines>
  <Paragraphs>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Laszlo KRUPPA</dc:creator>
  <cp:keywords/>
  <dc:description/>
  <cp:lastModifiedBy>Laszlo KRUPPA</cp:lastModifiedBy>
  <cp:revision>3</cp:revision>
  <cp:lastPrinted>2020-12-10T20:18:00Z</cp:lastPrinted>
  <dcterms:created xsi:type="dcterms:W3CDTF">2021-08-04T16:50:00Z</dcterms:created>
  <dcterms:modified xsi:type="dcterms:W3CDTF">2021-08-04T16:52:00Z</dcterms:modified>
</cp:coreProperties>
</file>